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Default="00670234">
      <w:pPr>
        <w:pStyle w:val="Standard"/>
        <w:ind w:left="2832" w:firstLine="708"/>
        <w:rPr>
          <w:sz w:val="20"/>
          <w:szCs w:val="20"/>
          <w:lang w:val="en-US"/>
        </w:rPr>
      </w:pPr>
      <w:bookmarkStart w:id="0" w:name="_GoBack"/>
      <w:bookmarkEnd w:id="0"/>
    </w:p>
    <w:p w:rsidR="00670234" w:rsidRDefault="008A7E27">
      <w:pPr>
        <w:pStyle w:val="Standard"/>
        <w:spacing w:after="0" w:line="240" w:lineRule="auto"/>
        <w:rPr>
          <w:sz w:val="20"/>
          <w:szCs w:val="20"/>
          <w:lang w:val="en-US"/>
        </w:rPr>
      </w:pPr>
      <w:r>
        <w:rPr>
          <w:sz w:val="20"/>
          <w:szCs w:val="20"/>
          <w:lang w:val="en-US"/>
        </w:rPr>
        <w:t>Dear Partner University,</w:t>
      </w:r>
    </w:p>
    <w:p w:rsidR="00670234" w:rsidRDefault="00670234">
      <w:pPr>
        <w:pStyle w:val="PreformattedText"/>
        <w:spacing w:line="240" w:lineRule="auto"/>
        <w:jc w:val="both"/>
        <w:rPr>
          <w:rFonts w:ascii="Calibri" w:hAnsi="Calibri"/>
          <w:color w:val="212121"/>
          <w:lang w:val="en-US"/>
        </w:rPr>
      </w:pPr>
      <w:bookmarkStart w:id="1" w:name="tw-target-text"/>
      <w:bookmarkEnd w:id="1"/>
    </w:p>
    <w:p w:rsidR="00670234" w:rsidRPr="0064069C" w:rsidRDefault="008A7E27">
      <w:pPr>
        <w:pStyle w:val="PreformattedText"/>
        <w:spacing w:line="240" w:lineRule="auto"/>
        <w:jc w:val="both"/>
        <w:rPr>
          <w:lang w:val="en-US"/>
        </w:rPr>
      </w:pPr>
      <w:r>
        <w:rPr>
          <w:rFonts w:ascii="Calibri" w:hAnsi="Calibri"/>
          <w:color w:val="212121"/>
          <w:lang w:val="en-US"/>
        </w:rPr>
        <w:t xml:space="preserve">The two Universities in Clermont-Ferrand (France), in partnership with the FFSU (French University Sports Federation), the SUAPS (Physical and Sports Activities University Service), the student association </w:t>
      </w:r>
      <w:proofErr w:type="spellStart"/>
      <w:r>
        <w:rPr>
          <w:rFonts w:ascii="Calibri" w:hAnsi="Calibri"/>
          <w:color w:val="212121"/>
          <w:lang w:val="en-US"/>
        </w:rPr>
        <w:t>Doct'Auvergne</w:t>
      </w:r>
      <w:proofErr w:type="spellEnd"/>
      <w:r>
        <w:rPr>
          <w:rFonts w:ascii="Calibri" w:hAnsi="Calibri"/>
          <w:color w:val="212121"/>
          <w:lang w:val="en-US"/>
        </w:rPr>
        <w:t xml:space="preserve"> and local partners, have the great pleasure to invite you for the </w:t>
      </w:r>
      <w:r>
        <w:rPr>
          <w:rFonts w:ascii="Calibri" w:hAnsi="Calibri"/>
          <w:b/>
          <w:color w:val="212121"/>
          <w:lang w:val="en-US"/>
        </w:rPr>
        <w:t>2</w:t>
      </w:r>
      <w:r>
        <w:rPr>
          <w:rFonts w:ascii="Calibri" w:hAnsi="Calibri"/>
          <w:b/>
          <w:color w:val="212121"/>
          <w:vertAlign w:val="superscript"/>
          <w:lang w:val="en-US"/>
        </w:rPr>
        <w:t>nd</w:t>
      </w:r>
      <w:r>
        <w:rPr>
          <w:rFonts w:ascii="Calibri" w:hAnsi="Calibri"/>
          <w:b/>
          <w:color w:val="212121"/>
          <w:lang w:val="en-US"/>
        </w:rPr>
        <w:t xml:space="preserve"> European Doctoral </w:t>
      </w:r>
      <w:r>
        <w:rPr>
          <w:rFonts w:ascii="Calibri" w:hAnsi="Calibri"/>
          <w:b/>
          <w:color w:val="000000"/>
          <w:lang w:val="en-US"/>
        </w:rPr>
        <w:t>Olympics Sports competition</w:t>
      </w:r>
      <w:r>
        <w:rPr>
          <w:rFonts w:ascii="Calibri" w:hAnsi="Calibri"/>
          <w:b/>
          <w:color w:val="212121"/>
          <w:lang w:val="en-US"/>
        </w:rPr>
        <w:t>.</w:t>
      </w:r>
    </w:p>
    <w:p w:rsidR="00670234" w:rsidRDefault="00670234">
      <w:pPr>
        <w:pStyle w:val="PreformattedText"/>
        <w:spacing w:line="240" w:lineRule="auto"/>
        <w:jc w:val="both"/>
        <w:rPr>
          <w:rFonts w:ascii="Calibri" w:hAnsi="Calibri"/>
          <w:color w:val="212121"/>
          <w:lang w:val="en-US"/>
        </w:rPr>
      </w:pPr>
    </w:p>
    <w:p w:rsidR="00670234" w:rsidRPr="0064069C" w:rsidRDefault="008A7E27">
      <w:pPr>
        <w:pStyle w:val="PreformattedText"/>
        <w:spacing w:line="240" w:lineRule="auto"/>
        <w:jc w:val="both"/>
        <w:rPr>
          <w:lang w:val="en-US"/>
        </w:rPr>
      </w:pPr>
      <w:r>
        <w:rPr>
          <w:rFonts w:ascii="Calibri" w:hAnsi="Calibri"/>
          <w:color w:val="212121"/>
          <w:lang w:val="en-US"/>
        </w:rPr>
        <w:t xml:space="preserve">These friendly Olympiads are open to PhD students of all Doctoral Schools in Europe. </w:t>
      </w:r>
      <w:r>
        <w:rPr>
          <w:rFonts w:ascii="Calibri" w:hAnsi="Calibri"/>
          <w:b/>
          <w:color w:val="212121"/>
          <w:lang w:val="en-US"/>
        </w:rPr>
        <w:t>The event will take place from 22th to 24th June, 2016 in Clermont-Ferrand (France)</w:t>
      </w:r>
      <w:r>
        <w:rPr>
          <w:rFonts w:ascii="Calibri" w:hAnsi="Calibri"/>
          <w:color w:val="212121"/>
          <w:lang w:val="en-US"/>
        </w:rPr>
        <w:t>. The organizers will bear the costs of accommodation and meals. Only travel costs remain the responsibility of the participants.</w:t>
      </w:r>
    </w:p>
    <w:p w:rsidR="00670234" w:rsidRDefault="00670234">
      <w:pPr>
        <w:pStyle w:val="PreformattedText"/>
        <w:spacing w:line="240" w:lineRule="auto"/>
        <w:jc w:val="both"/>
        <w:rPr>
          <w:rFonts w:ascii="Calibri" w:hAnsi="Calibri"/>
          <w:color w:val="212121"/>
          <w:lang w:val="en-US"/>
        </w:rPr>
      </w:pPr>
    </w:p>
    <w:p w:rsidR="00670234" w:rsidRPr="0064069C" w:rsidRDefault="008A7E27">
      <w:pPr>
        <w:pStyle w:val="PreformattedText"/>
        <w:spacing w:line="240" w:lineRule="auto"/>
        <w:jc w:val="both"/>
        <w:rPr>
          <w:lang w:val="en-US"/>
        </w:rPr>
      </w:pPr>
      <w:r>
        <w:rPr>
          <w:rFonts w:ascii="Calibri" w:hAnsi="Calibri"/>
          <w:color w:val="212121"/>
          <w:lang w:val="en-US"/>
        </w:rPr>
        <w:t>Five sports activities will be open to competition:</w:t>
      </w:r>
    </w:p>
    <w:p w:rsidR="00670234" w:rsidRDefault="008A7E27">
      <w:pPr>
        <w:pStyle w:val="Standard"/>
        <w:numPr>
          <w:ilvl w:val="0"/>
          <w:numId w:val="2"/>
        </w:numPr>
        <w:spacing w:after="0" w:line="240" w:lineRule="auto"/>
        <w:jc w:val="both"/>
        <w:rPr>
          <w:sz w:val="20"/>
          <w:szCs w:val="20"/>
        </w:rPr>
      </w:pPr>
      <w:r>
        <w:rPr>
          <w:sz w:val="20"/>
          <w:szCs w:val="20"/>
        </w:rPr>
        <w:t>Green Ball,</w:t>
      </w:r>
    </w:p>
    <w:p w:rsidR="00670234" w:rsidRDefault="008A7E27">
      <w:pPr>
        <w:pStyle w:val="Standard"/>
        <w:numPr>
          <w:ilvl w:val="0"/>
          <w:numId w:val="1"/>
        </w:numPr>
        <w:spacing w:after="0" w:line="240" w:lineRule="auto"/>
        <w:jc w:val="both"/>
        <w:rPr>
          <w:sz w:val="20"/>
          <w:szCs w:val="20"/>
        </w:rPr>
      </w:pPr>
      <w:r>
        <w:rPr>
          <w:sz w:val="20"/>
          <w:szCs w:val="20"/>
        </w:rPr>
        <w:t>Run and bike,</w:t>
      </w:r>
    </w:p>
    <w:p w:rsidR="00670234" w:rsidRDefault="008A7E27">
      <w:pPr>
        <w:pStyle w:val="Standard"/>
        <w:numPr>
          <w:ilvl w:val="0"/>
          <w:numId w:val="1"/>
        </w:numPr>
        <w:spacing w:after="0" w:line="240" w:lineRule="auto"/>
        <w:jc w:val="both"/>
        <w:rPr>
          <w:sz w:val="20"/>
          <w:szCs w:val="20"/>
        </w:rPr>
      </w:pPr>
      <w:r>
        <w:rPr>
          <w:sz w:val="20"/>
          <w:szCs w:val="20"/>
        </w:rPr>
        <w:t>Badminton,</w:t>
      </w:r>
    </w:p>
    <w:p w:rsidR="00670234" w:rsidRDefault="008A7E27">
      <w:pPr>
        <w:pStyle w:val="Standard"/>
        <w:numPr>
          <w:ilvl w:val="0"/>
          <w:numId w:val="1"/>
        </w:numPr>
        <w:spacing w:after="0" w:line="240" w:lineRule="auto"/>
        <w:jc w:val="both"/>
        <w:rPr>
          <w:sz w:val="20"/>
          <w:szCs w:val="20"/>
        </w:rPr>
      </w:pPr>
      <w:r>
        <w:rPr>
          <w:sz w:val="20"/>
          <w:szCs w:val="20"/>
        </w:rPr>
        <w:t>Canoe,</w:t>
      </w:r>
    </w:p>
    <w:p w:rsidR="00670234" w:rsidRDefault="008A7E27">
      <w:pPr>
        <w:pStyle w:val="Standard"/>
        <w:numPr>
          <w:ilvl w:val="0"/>
          <w:numId w:val="1"/>
        </w:numPr>
        <w:spacing w:after="0" w:line="240" w:lineRule="auto"/>
        <w:jc w:val="both"/>
        <w:rPr>
          <w:sz w:val="20"/>
          <w:szCs w:val="20"/>
        </w:rPr>
      </w:pPr>
      <w:r>
        <w:rPr>
          <w:sz w:val="20"/>
          <w:szCs w:val="20"/>
        </w:rPr>
        <w:t>Futsal</w:t>
      </w:r>
    </w:p>
    <w:p w:rsidR="00670234" w:rsidRDefault="00670234">
      <w:pPr>
        <w:pStyle w:val="Standard"/>
        <w:spacing w:after="0" w:line="240" w:lineRule="auto"/>
        <w:jc w:val="both"/>
        <w:rPr>
          <w:sz w:val="20"/>
          <w:szCs w:val="20"/>
        </w:rPr>
      </w:pPr>
    </w:p>
    <w:p w:rsidR="00670234" w:rsidRDefault="008A7E27">
      <w:pPr>
        <w:pStyle w:val="Standard"/>
        <w:spacing w:after="0" w:line="240" w:lineRule="auto"/>
        <w:jc w:val="both"/>
        <w:rPr>
          <w:sz w:val="20"/>
          <w:szCs w:val="20"/>
          <w:lang w:val="en-US"/>
        </w:rPr>
      </w:pPr>
      <w:r>
        <w:rPr>
          <w:sz w:val="20"/>
          <w:szCs w:val="20"/>
          <w:lang w:val="en-US"/>
        </w:rPr>
        <w:t xml:space="preserve">PhD students have the possibility to register to one or more, or even to all activities. Each team must be composed of six PhD students, of whom at least two women. There will be numerous prizes to reward the brave candidates. </w:t>
      </w:r>
    </w:p>
    <w:p w:rsidR="00670234" w:rsidRDefault="00670234">
      <w:pPr>
        <w:pStyle w:val="Standard"/>
        <w:spacing w:after="0" w:line="240" w:lineRule="auto"/>
        <w:jc w:val="both"/>
        <w:rPr>
          <w:sz w:val="20"/>
          <w:szCs w:val="20"/>
          <w:lang w:val="en-US"/>
        </w:rPr>
      </w:pPr>
    </w:p>
    <w:p w:rsidR="00670234" w:rsidRDefault="008A7E27">
      <w:pPr>
        <w:pStyle w:val="HTML-wstpniesformatowany"/>
        <w:shd w:val="clear" w:color="auto" w:fill="FFFFFF"/>
        <w:rPr>
          <w:rFonts w:ascii="Calibri" w:eastAsia="Calibri" w:hAnsi="Calibri" w:cs="Times New Roman"/>
          <w:kern w:val="3"/>
          <w:lang w:val="en-US" w:eastAsia="en-US"/>
        </w:rPr>
      </w:pPr>
      <w:r>
        <w:rPr>
          <w:rFonts w:ascii="Calibri" w:eastAsia="Calibri" w:hAnsi="Calibri" w:cs="Times New Roman"/>
          <w:kern w:val="3"/>
          <w:lang w:val="en-US" w:eastAsia="en-US"/>
        </w:rPr>
        <w:t>Through the following web links you can discover portraits of the teams from last year:</w:t>
      </w:r>
    </w:p>
    <w:p w:rsidR="00670234" w:rsidRPr="0064069C" w:rsidRDefault="00F76A44">
      <w:pPr>
        <w:widowControl/>
        <w:suppressAutoHyphens w:val="0"/>
        <w:textAlignment w:val="auto"/>
        <w:rPr>
          <w:lang w:val="en-US"/>
        </w:rPr>
      </w:pPr>
      <w:hyperlink r:id="rId7" w:history="1">
        <w:r w:rsidR="008A7E27">
          <w:rPr>
            <w:sz w:val="20"/>
            <w:szCs w:val="20"/>
            <w:lang w:val="en-US" w:eastAsia="en-US"/>
          </w:rPr>
          <w:t>https://www.polytechnique.edu/fr/content/les-doctorants-de-lx-remportent-les-olympiades-sportives-doc</w:t>
        </w:r>
        <w:bookmarkStart w:id="2" w:name="_Hlt433023113"/>
        <w:bookmarkStart w:id="3" w:name="_Hlt433023114"/>
        <w:r w:rsidR="008A7E27">
          <w:rPr>
            <w:sz w:val="20"/>
            <w:szCs w:val="20"/>
            <w:lang w:val="en-US" w:eastAsia="en-US"/>
          </w:rPr>
          <w:t>t</w:t>
        </w:r>
        <w:bookmarkEnd w:id="2"/>
        <w:bookmarkEnd w:id="3"/>
        <w:r w:rsidR="008A7E27">
          <w:rPr>
            <w:sz w:val="20"/>
            <w:szCs w:val="20"/>
            <w:lang w:val="en-US" w:eastAsia="en-US"/>
          </w:rPr>
          <w:t>orales-2015</w:t>
        </w:r>
      </w:hyperlink>
    </w:p>
    <w:p w:rsidR="00670234" w:rsidRPr="0064069C" w:rsidRDefault="00F76A44">
      <w:pPr>
        <w:widowControl/>
        <w:suppressAutoHyphens w:val="0"/>
        <w:textAlignment w:val="auto"/>
        <w:rPr>
          <w:lang w:val="en-US"/>
        </w:rPr>
      </w:pPr>
      <w:hyperlink r:id="rId8" w:history="1">
        <w:r w:rsidR="008A7E27">
          <w:rPr>
            <w:sz w:val="20"/>
            <w:szCs w:val="20"/>
            <w:lang w:val="en-US" w:eastAsia="en-US"/>
          </w:rPr>
          <w:t>https://www.univ-paris1.fr/.../pantheon-</w:t>
        </w:r>
        <w:proofErr w:type="spellStart"/>
        <w:r w:rsidR="008A7E27">
          <w:rPr>
            <w:sz w:val="20"/>
            <w:szCs w:val="20"/>
            <w:lang w:val="en-US" w:eastAsia="en-US"/>
          </w:rPr>
          <w:t>sorbonne</w:t>
        </w:r>
        <w:proofErr w:type="spellEnd"/>
        <w:r w:rsidR="008A7E27">
          <w:rPr>
            <w:sz w:val="20"/>
            <w:szCs w:val="20"/>
            <w:lang w:val="en-US" w:eastAsia="en-US"/>
          </w:rPr>
          <w:t>-au-top-des-</w:t>
        </w:r>
        <w:proofErr w:type="spellStart"/>
        <w:r w:rsidR="008A7E27">
          <w:rPr>
            <w:sz w:val="20"/>
            <w:szCs w:val="20"/>
            <w:lang w:val="en-US" w:eastAsia="en-US"/>
          </w:rPr>
          <w:t>olympiades</w:t>
        </w:r>
        <w:proofErr w:type="spellEnd"/>
      </w:hyperlink>
    </w:p>
    <w:p w:rsidR="00670234" w:rsidRPr="0064069C" w:rsidRDefault="00F76A44">
      <w:pPr>
        <w:widowControl/>
        <w:suppressAutoHyphens w:val="0"/>
        <w:textAlignment w:val="auto"/>
        <w:rPr>
          <w:lang w:val="en-US"/>
        </w:rPr>
      </w:pPr>
      <w:hyperlink r:id="rId9" w:history="1">
        <w:r w:rsidR="008A7E27">
          <w:rPr>
            <w:sz w:val="20"/>
            <w:szCs w:val="20"/>
            <w:lang w:val="en-US" w:eastAsia="en-US"/>
          </w:rPr>
          <w:t>http://droit.ed.univ-poitiers.fr/actualites/divers/nos-doctorants-aux-olympiades-doctorales-europeennes-2015/</w:t>
        </w:r>
      </w:hyperlink>
    </w:p>
    <w:p w:rsidR="00670234" w:rsidRDefault="00670234">
      <w:pPr>
        <w:widowControl/>
        <w:suppressAutoHyphens w:val="0"/>
        <w:textAlignment w:val="auto"/>
        <w:rPr>
          <w:sz w:val="20"/>
          <w:szCs w:val="20"/>
          <w:lang w:val="en-US" w:eastAsia="en-US"/>
        </w:rPr>
      </w:pPr>
    </w:p>
    <w:p w:rsidR="00670234" w:rsidRPr="0064069C" w:rsidRDefault="008A7E27">
      <w:pPr>
        <w:pStyle w:val="PreformattedText"/>
        <w:widowControl w:val="0"/>
        <w:spacing w:line="240" w:lineRule="auto"/>
        <w:rPr>
          <w:lang w:val="en-US"/>
        </w:rPr>
      </w:pPr>
      <w:r>
        <w:rPr>
          <w:rFonts w:ascii="Calibri" w:hAnsi="Calibri"/>
          <w:color w:val="212121"/>
          <w:lang w:val="en-US"/>
        </w:rPr>
        <w:t xml:space="preserve">Please find enclosed a poster, which </w:t>
      </w:r>
      <w:r>
        <w:rPr>
          <w:rFonts w:ascii="Calibri" w:hAnsi="Calibri"/>
          <w:color w:val="000000"/>
          <w:lang w:val="en-US"/>
        </w:rPr>
        <w:t>will enable a wide dissemination of this information among your Doctoral Schools.</w:t>
      </w:r>
      <w:r>
        <w:rPr>
          <w:rFonts w:ascii="Calibri" w:hAnsi="Calibri"/>
          <w:color w:val="212121"/>
          <w:lang w:val="en-US"/>
        </w:rPr>
        <w:t xml:space="preserve"> We wish very strongly that your PhD students will participate in this event, which we hope will create intercultural links between doctoral schools from different countries. </w:t>
      </w:r>
    </w:p>
    <w:p w:rsidR="00670234" w:rsidRDefault="00670234">
      <w:pPr>
        <w:pStyle w:val="PreformattedText"/>
        <w:widowControl w:val="0"/>
        <w:spacing w:line="240" w:lineRule="auto"/>
        <w:jc w:val="both"/>
        <w:rPr>
          <w:rFonts w:ascii="Calibri" w:hAnsi="Calibri"/>
          <w:color w:val="212121"/>
          <w:lang w:val="en-US"/>
        </w:rPr>
      </w:pPr>
    </w:p>
    <w:p w:rsidR="00670234" w:rsidRPr="0064069C" w:rsidRDefault="008A7E27">
      <w:pPr>
        <w:pStyle w:val="PreformattedText"/>
        <w:widowControl w:val="0"/>
        <w:spacing w:line="240" w:lineRule="auto"/>
        <w:jc w:val="both"/>
        <w:rPr>
          <w:lang w:val="en-US"/>
        </w:rPr>
      </w:pPr>
      <w:r>
        <w:rPr>
          <w:rFonts w:ascii="Calibri" w:hAnsi="Calibri"/>
          <w:color w:val="212121"/>
          <w:lang w:val="en-US"/>
        </w:rPr>
        <w:t>For further information and registration (deadline is 1</w:t>
      </w:r>
      <w:r>
        <w:rPr>
          <w:rFonts w:ascii="Calibri" w:hAnsi="Calibri"/>
          <w:color w:val="212121"/>
          <w:vertAlign w:val="superscript"/>
          <w:lang w:val="en-US"/>
        </w:rPr>
        <w:t>st</w:t>
      </w:r>
      <w:r>
        <w:rPr>
          <w:rFonts w:ascii="Calibri" w:hAnsi="Calibri"/>
          <w:color w:val="212121"/>
          <w:lang w:val="en-US"/>
        </w:rPr>
        <w:t xml:space="preserve"> June 2016), please contact: </w:t>
      </w:r>
      <w:r>
        <w:rPr>
          <w:rFonts w:ascii="Calibri" w:hAnsi="Calibri"/>
          <w:b/>
          <w:bCs/>
          <w:color w:val="212121"/>
          <w:lang w:val="en-US"/>
        </w:rPr>
        <w:t>sandrine.defenin@clermont-université.fr</w:t>
      </w:r>
      <w:r>
        <w:rPr>
          <w:rFonts w:ascii="Calibri" w:hAnsi="Calibri"/>
          <w:color w:val="212121"/>
          <w:lang w:val="en-US"/>
        </w:rPr>
        <w:t xml:space="preserve"> </w:t>
      </w:r>
    </w:p>
    <w:p w:rsidR="00670234" w:rsidRDefault="00670234">
      <w:pPr>
        <w:pStyle w:val="PreformattedText"/>
        <w:widowControl w:val="0"/>
        <w:spacing w:line="240" w:lineRule="auto"/>
        <w:rPr>
          <w:rFonts w:ascii="Calibri" w:hAnsi="Calibri"/>
          <w:color w:val="212121"/>
          <w:lang w:val="en-US"/>
        </w:rPr>
      </w:pPr>
    </w:p>
    <w:p w:rsidR="00670234" w:rsidRPr="0064069C" w:rsidRDefault="008A7E27">
      <w:pPr>
        <w:pStyle w:val="PreformattedText"/>
        <w:widowControl w:val="0"/>
        <w:spacing w:line="240" w:lineRule="auto"/>
        <w:rPr>
          <w:lang w:val="en-US"/>
        </w:rPr>
      </w:pPr>
      <w:r>
        <w:rPr>
          <w:rFonts w:ascii="Calibri" w:hAnsi="Calibri"/>
          <w:color w:val="212121"/>
          <w:lang w:val="en-US"/>
        </w:rPr>
        <w:t>Looking forward to your response and hoping to welcome you soon!</w:t>
      </w:r>
    </w:p>
    <w:p w:rsidR="00670234" w:rsidRDefault="008A7E27">
      <w:pPr>
        <w:widowControl/>
        <w:suppressAutoHyphens w:val="0"/>
        <w:textAlignment w:val="auto"/>
        <w:rPr>
          <w:rFonts w:ascii="Times New Roman" w:eastAsia="Times New Roman" w:hAnsi="Times New Roman"/>
          <w:kern w:val="0"/>
          <w:sz w:val="24"/>
          <w:szCs w:val="24"/>
          <w:lang w:val="en-US"/>
        </w:rPr>
      </w:pPr>
      <w:r>
        <w:rPr>
          <w:rFonts w:ascii="Times New Roman" w:eastAsia="Times New Roman" w:hAnsi="Times New Roman"/>
          <w:kern w:val="0"/>
          <w:sz w:val="24"/>
          <w:szCs w:val="24"/>
          <w:lang w:val="en-US"/>
        </w:rPr>
        <w:t> </w:t>
      </w:r>
    </w:p>
    <w:p w:rsidR="00670234" w:rsidRDefault="008A7E27">
      <w:pPr>
        <w:widowControl/>
        <w:suppressAutoHyphens w:val="0"/>
        <w:textAlignment w:val="auto"/>
        <w:rPr>
          <w:rFonts w:ascii="Times New Roman" w:eastAsia="Times New Roman" w:hAnsi="Times New Roman"/>
          <w:kern w:val="0"/>
          <w:sz w:val="24"/>
          <w:szCs w:val="24"/>
          <w:lang w:val="en-US"/>
        </w:rPr>
      </w:pPr>
      <w:r>
        <w:rPr>
          <w:rFonts w:ascii="Times New Roman" w:eastAsia="Times New Roman" w:hAnsi="Times New Roman"/>
          <w:kern w:val="0"/>
          <w:sz w:val="24"/>
          <w:szCs w:val="24"/>
          <w:lang w:val="en-US"/>
        </w:rPr>
        <w:t> </w:t>
      </w:r>
    </w:p>
    <w:p w:rsidR="00670234" w:rsidRDefault="008A7E27">
      <w:pPr>
        <w:widowControl/>
        <w:suppressAutoHyphens w:val="0"/>
        <w:spacing w:before="100" w:after="100"/>
        <w:textAlignment w:val="auto"/>
        <w:rPr>
          <w:rFonts w:ascii="Times New Roman" w:eastAsia="Times New Roman" w:hAnsi="Times New Roman"/>
          <w:kern w:val="0"/>
          <w:sz w:val="24"/>
          <w:szCs w:val="24"/>
          <w:lang w:val="en-US"/>
        </w:rPr>
      </w:pPr>
      <w:r>
        <w:rPr>
          <w:rFonts w:ascii="Times New Roman" w:eastAsia="Times New Roman" w:hAnsi="Times New Roman"/>
          <w:kern w:val="0"/>
          <w:sz w:val="24"/>
          <w:szCs w:val="24"/>
          <w:lang w:val="en-US"/>
        </w:rPr>
        <w:t> </w:t>
      </w:r>
    </w:p>
    <w:p w:rsidR="00670234" w:rsidRDefault="008A7E27">
      <w:pPr>
        <w:widowControl/>
        <w:suppressAutoHyphens w:val="0"/>
        <w:spacing w:after="100"/>
        <w:textAlignment w:val="auto"/>
        <w:rPr>
          <w:rFonts w:ascii="Times New Roman" w:eastAsia="Times New Roman" w:hAnsi="Times New Roman"/>
          <w:kern w:val="0"/>
          <w:sz w:val="24"/>
          <w:szCs w:val="24"/>
          <w:lang w:val="en-US"/>
        </w:rPr>
      </w:pPr>
      <w:r>
        <w:rPr>
          <w:rFonts w:ascii="Times New Roman" w:eastAsia="Times New Roman" w:hAnsi="Times New Roman"/>
          <w:kern w:val="0"/>
          <w:sz w:val="24"/>
          <w:szCs w:val="24"/>
          <w:lang w:val="en-US"/>
        </w:rPr>
        <w:t> </w:t>
      </w:r>
    </w:p>
    <w:p w:rsidR="00670234" w:rsidRDefault="008A7E27">
      <w:pPr>
        <w:widowControl/>
        <w:suppressAutoHyphens w:val="0"/>
        <w:spacing w:before="100" w:after="100"/>
        <w:textAlignment w:val="auto"/>
        <w:rPr>
          <w:rFonts w:ascii="Times New Roman" w:eastAsia="Times New Roman" w:hAnsi="Times New Roman"/>
          <w:kern w:val="0"/>
          <w:sz w:val="24"/>
          <w:szCs w:val="24"/>
          <w:lang w:val="en-US"/>
        </w:rPr>
      </w:pPr>
      <w:r>
        <w:rPr>
          <w:rFonts w:ascii="Times New Roman" w:eastAsia="Times New Roman" w:hAnsi="Times New Roman"/>
          <w:kern w:val="0"/>
          <w:sz w:val="24"/>
          <w:szCs w:val="24"/>
          <w:lang w:val="en-US"/>
        </w:rPr>
        <w:t> </w:t>
      </w:r>
    </w:p>
    <w:p w:rsidR="00670234" w:rsidRDefault="00670234">
      <w:pPr>
        <w:pStyle w:val="Standard"/>
        <w:ind w:left="4248" w:firstLine="708"/>
        <w:jc w:val="both"/>
        <w:rPr>
          <w:lang w:val="en-US"/>
        </w:rPr>
      </w:pPr>
    </w:p>
    <w:sectPr w:rsidR="00670234" w:rsidSect="00F76A44">
      <w:headerReference w:type="default" r:id="rId10"/>
      <w:footerReference w:type="default" r:id="rId11"/>
      <w:pgSz w:w="11906" w:h="16838"/>
      <w:pgMar w:top="1417" w:right="1417" w:bottom="1417" w:left="1417"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4E2" w:rsidRDefault="001F64E2">
      <w:r>
        <w:separator/>
      </w:r>
    </w:p>
  </w:endnote>
  <w:endnote w:type="continuationSeparator" w:id="0">
    <w:p w:rsidR="001F64E2" w:rsidRDefault="001F64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1E5" w:rsidRDefault="008A7E27">
    <w:pPr>
      <w:pStyle w:val="Standard"/>
      <w:spacing w:after="0" w:line="240" w:lineRule="auto"/>
      <w:jc w:val="center"/>
      <w:rPr>
        <w:b/>
        <w:color w:val="0070C0"/>
        <w:sz w:val="20"/>
        <w:szCs w:val="20"/>
      </w:rPr>
    </w:pPr>
    <w:r>
      <w:rPr>
        <w:b/>
        <w:color w:val="0070C0"/>
        <w:sz w:val="20"/>
        <w:szCs w:val="20"/>
      </w:rPr>
      <w:t>Collège des Ecoles Doctorales</w:t>
    </w:r>
  </w:p>
  <w:p w:rsidR="00A931E5" w:rsidRDefault="008A7E27">
    <w:pPr>
      <w:pStyle w:val="Standard"/>
      <w:spacing w:after="0" w:line="240" w:lineRule="auto"/>
      <w:jc w:val="center"/>
      <w:rPr>
        <w:color w:val="0070C0"/>
        <w:sz w:val="16"/>
        <w:szCs w:val="16"/>
      </w:rPr>
    </w:pPr>
    <w:r>
      <w:rPr>
        <w:color w:val="0070C0"/>
        <w:sz w:val="16"/>
        <w:szCs w:val="16"/>
      </w:rPr>
      <w:t>7, avenue Blaise Pascal</w:t>
    </w:r>
  </w:p>
  <w:p w:rsidR="00A931E5" w:rsidRDefault="008A7E27">
    <w:pPr>
      <w:pStyle w:val="Standard"/>
      <w:spacing w:after="0" w:line="240" w:lineRule="auto"/>
      <w:jc w:val="center"/>
      <w:rPr>
        <w:color w:val="0070C0"/>
        <w:sz w:val="16"/>
        <w:szCs w:val="16"/>
      </w:rPr>
    </w:pPr>
    <w:r>
      <w:rPr>
        <w:color w:val="0070C0"/>
        <w:sz w:val="16"/>
        <w:szCs w:val="16"/>
      </w:rPr>
      <w:t>63178 Aubière cedex</w:t>
    </w:r>
  </w:p>
  <w:p w:rsidR="00A931E5" w:rsidRDefault="008A7E27">
    <w:pPr>
      <w:pStyle w:val="Standard"/>
      <w:spacing w:after="0" w:line="240" w:lineRule="auto"/>
      <w:jc w:val="center"/>
      <w:rPr>
        <w:color w:val="0070C0"/>
        <w:sz w:val="16"/>
        <w:szCs w:val="16"/>
      </w:rPr>
    </w:pPr>
    <w:r>
      <w:rPr>
        <w:color w:val="0070C0"/>
        <w:sz w:val="16"/>
        <w:szCs w:val="16"/>
      </w:rPr>
      <w:t>FRANCE</w:t>
    </w:r>
  </w:p>
  <w:p w:rsidR="00A931E5" w:rsidRDefault="008A7E27">
    <w:pPr>
      <w:pStyle w:val="Standard"/>
      <w:spacing w:after="0" w:line="240" w:lineRule="auto"/>
      <w:jc w:val="center"/>
      <w:rPr>
        <w:color w:val="0070C0"/>
        <w:sz w:val="16"/>
        <w:szCs w:val="16"/>
      </w:rPr>
    </w:pPr>
    <w:r>
      <w:rPr>
        <w:color w:val="0070C0"/>
        <w:sz w:val="16"/>
        <w:szCs w:val="16"/>
      </w:rPr>
      <w:t>+33 (0)4 73 40 77 99 / +33 (0)6 62 34 42 08</w:t>
    </w:r>
  </w:p>
  <w:p w:rsidR="00A931E5" w:rsidRDefault="001F64E2">
    <w:pPr>
      <w:pStyle w:val="Standard"/>
      <w:spacing w:after="0" w:line="240" w:lineRule="auto"/>
      <w:jc w:val="center"/>
      <w:rPr>
        <w:color w:val="0070C0"/>
        <w:sz w:val="16"/>
        <w:szCs w:val="16"/>
      </w:rPr>
    </w:pPr>
  </w:p>
  <w:p w:rsidR="00A931E5" w:rsidRDefault="00F76A44">
    <w:pPr>
      <w:pStyle w:val="Standard"/>
      <w:spacing w:after="0" w:line="240" w:lineRule="auto"/>
      <w:jc w:val="center"/>
    </w:pPr>
    <w:hyperlink r:id="rId1" w:history="1">
      <w:r w:rsidR="008A7E27">
        <w:rPr>
          <w:sz w:val="28"/>
          <w:szCs w:val="28"/>
        </w:rPr>
        <w:t>http://www.doctorat.clermont-universite.fr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4E2" w:rsidRDefault="001F64E2">
      <w:r>
        <w:rPr>
          <w:color w:val="000000"/>
        </w:rPr>
        <w:separator/>
      </w:r>
    </w:p>
  </w:footnote>
  <w:footnote w:type="continuationSeparator" w:id="0">
    <w:p w:rsidR="001F64E2" w:rsidRDefault="001F64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1E5" w:rsidRDefault="008A7E27">
    <w:pPr>
      <w:pStyle w:val="Nagwek"/>
    </w:pPr>
    <w:r>
      <w:rPr>
        <w:noProof/>
        <w:lang w:val="pl-PL" w:eastAsia="pl-PL"/>
      </w:rPr>
      <w:drawing>
        <wp:anchor distT="0" distB="0" distL="114300" distR="114300" simplePos="0" relativeHeight="251659264" behindDoc="1" locked="0" layoutInCell="1" allowOverlap="1">
          <wp:simplePos x="0" y="0"/>
          <wp:positionH relativeFrom="column">
            <wp:posOffset>343082</wp:posOffset>
          </wp:positionH>
          <wp:positionV relativeFrom="paragraph">
            <wp:posOffset>-127083</wp:posOffset>
          </wp:positionV>
          <wp:extent cx="1539721" cy="993239"/>
          <wp:effectExtent l="0" t="0" r="3329" b="0"/>
          <wp:wrapNone/>
          <wp:docPr id="1" name="image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39721" cy="993239"/>
                  </a:xfrm>
                  <a:prstGeom prst="rect">
                    <a:avLst/>
                  </a:prstGeom>
                  <a:noFill/>
                  <a:ln>
                    <a:noFill/>
                    <a:prstDash/>
                  </a:ln>
                </pic:spPr>
              </pic:pic>
            </a:graphicData>
          </a:graphic>
        </wp:anchor>
      </w:drawing>
    </w:r>
  </w:p>
  <w:p w:rsidR="00A931E5" w:rsidRDefault="008A7E27">
    <w:pPr>
      <w:pStyle w:val="Nagwek"/>
      <w:tabs>
        <w:tab w:val="clear" w:pos="4536"/>
        <w:tab w:val="clear" w:pos="9072"/>
        <w:tab w:val="left" w:pos="2070"/>
      </w:tabs>
      <w:rPr>
        <w:lang w:eastAsia="fr-FR"/>
      </w:rPr>
    </w:pPr>
    <w:r>
      <w:rPr>
        <w:lang w:eastAsia="fr-FR"/>
      </w:rPr>
      <w:tab/>
    </w:r>
    <w:r>
      <w:rPr>
        <w:lang w:eastAsia="fr-FR"/>
      </w:rPr>
      <w:tab/>
    </w:r>
    <w:r>
      <w:rPr>
        <w:lang w:eastAsia="fr-FR"/>
      </w:rPr>
      <w:tab/>
    </w:r>
    <w:r>
      <w:rPr>
        <w:lang w:eastAsia="fr-FR"/>
      </w:rPr>
      <w:tab/>
    </w:r>
    <w:r>
      <w:rPr>
        <w:lang w:eastAsia="fr-FR"/>
      </w:rPr>
      <w:tab/>
    </w:r>
    <w:r>
      <w:rPr>
        <w:lang w:eastAsia="fr-FR"/>
      </w:rPr>
      <w:tab/>
    </w:r>
    <w:r>
      <w:rPr>
        <w:lang w:eastAsia="fr-FR"/>
      </w:rPr>
      <w:tab/>
    </w:r>
    <w:r>
      <w:rPr>
        <w:lang w:eastAsia="fr-FR"/>
      </w:rPr>
      <w:tab/>
    </w:r>
    <w:r>
      <w:rPr>
        <w:lang w:eastAsia="fr-FR"/>
      </w:rPr>
      <w:tab/>
    </w:r>
  </w:p>
  <w:p w:rsidR="00A931E5" w:rsidRDefault="001F64E2">
    <w:pPr>
      <w:pStyle w:val="Nagwek"/>
      <w:rPr>
        <w:lang w:eastAsia="fr-FR"/>
      </w:rPr>
    </w:pPr>
  </w:p>
  <w:p w:rsidR="00A931E5" w:rsidRDefault="001F64E2">
    <w:pPr>
      <w:pStyle w:val="Nagwek"/>
      <w:rPr>
        <w:lang w:eastAsia="fr-FR"/>
      </w:rPr>
    </w:pPr>
  </w:p>
  <w:p w:rsidR="00A931E5" w:rsidRDefault="001F64E2">
    <w:pPr>
      <w:pStyle w:val="Nagwek"/>
      <w:rPr>
        <w:lang w:eastAsia="fr-FR"/>
      </w:rPr>
    </w:pPr>
  </w:p>
  <w:p w:rsidR="00A931E5" w:rsidRDefault="008A7E27">
    <w:pPr>
      <w:pStyle w:val="Nagwek"/>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C4A9C"/>
    <w:multiLevelType w:val="multilevel"/>
    <w:tmpl w:val="04BAAED0"/>
    <w:styleLink w:val="WWNum1"/>
    <w:lvl w:ilvl="0">
      <w:numFmt w:val="bullet"/>
      <w:lvlText w:val="-"/>
      <w:lvlJc w:val="left"/>
      <w:rPr>
        <w:rFonts w:ascii="Calibri" w:eastAsia="Times New Roman" w:hAnsi="Calibri"/>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footnotePr>
    <w:footnote w:id="-1"/>
    <w:footnote w:id="0"/>
  </w:footnotePr>
  <w:endnotePr>
    <w:endnote w:id="-1"/>
    <w:endnote w:id="0"/>
  </w:endnotePr>
  <w:compat/>
  <w:rsids>
    <w:rsidRoot w:val="00670234"/>
    <w:rsid w:val="001F64E2"/>
    <w:rsid w:val="00256C66"/>
    <w:rsid w:val="0064069C"/>
    <w:rsid w:val="00670234"/>
    <w:rsid w:val="007A7B04"/>
    <w:rsid w:val="008A7E27"/>
    <w:rsid w:val="008D4B73"/>
    <w:rsid w:val="00F76A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kern w:val="3"/>
        <w:sz w:val="22"/>
        <w:szCs w:val="22"/>
        <w:lang w:val="fr-FR" w:eastAsia="fr-FR"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76A44"/>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76A44"/>
    <w:pPr>
      <w:widowControl/>
      <w:suppressAutoHyphens/>
      <w:spacing w:after="200" w:line="276" w:lineRule="auto"/>
    </w:pPr>
    <w:rPr>
      <w:lang w:eastAsia="en-US"/>
    </w:rPr>
  </w:style>
  <w:style w:type="paragraph" w:customStyle="1" w:styleId="Heading">
    <w:name w:val="Heading"/>
    <w:basedOn w:val="Standard"/>
    <w:next w:val="Textbody"/>
    <w:rsid w:val="00F76A44"/>
    <w:pPr>
      <w:keepNext/>
      <w:spacing w:before="240" w:after="120"/>
    </w:pPr>
    <w:rPr>
      <w:rFonts w:ascii="Arial" w:eastAsia="Microsoft YaHei" w:hAnsi="Arial" w:cs="Mangal"/>
      <w:sz w:val="28"/>
      <w:szCs w:val="28"/>
    </w:rPr>
  </w:style>
  <w:style w:type="paragraph" w:customStyle="1" w:styleId="Textbody">
    <w:name w:val="Text body"/>
    <w:basedOn w:val="Standard"/>
    <w:rsid w:val="00F76A44"/>
    <w:pPr>
      <w:spacing w:after="120"/>
    </w:pPr>
  </w:style>
  <w:style w:type="paragraph" w:styleId="Lista">
    <w:name w:val="List"/>
    <w:basedOn w:val="Textbody"/>
    <w:rsid w:val="00F76A44"/>
    <w:rPr>
      <w:rFonts w:cs="Mangal"/>
    </w:rPr>
  </w:style>
  <w:style w:type="paragraph" w:styleId="Legenda">
    <w:name w:val="caption"/>
    <w:basedOn w:val="Standard"/>
    <w:rsid w:val="00F76A44"/>
    <w:pPr>
      <w:suppressLineNumbers/>
      <w:spacing w:before="120" w:after="120"/>
    </w:pPr>
    <w:rPr>
      <w:rFonts w:cs="Mangal"/>
      <w:i/>
      <w:iCs/>
      <w:sz w:val="24"/>
      <w:szCs w:val="24"/>
    </w:rPr>
  </w:style>
  <w:style w:type="paragraph" w:customStyle="1" w:styleId="Index">
    <w:name w:val="Index"/>
    <w:basedOn w:val="Standard"/>
    <w:rsid w:val="00F76A44"/>
    <w:pPr>
      <w:suppressLineNumbers/>
    </w:pPr>
    <w:rPr>
      <w:rFonts w:cs="Mangal"/>
    </w:rPr>
  </w:style>
  <w:style w:type="paragraph" w:styleId="Tekstdymka">
    <w:name w:val="Balloon Text"/>
    <w:basedOn w:val="Standard"/>
    <w:rsid w:val="00F76A44"/>
    <w:pPr>
      <w:spacing w:after="0" w:line="240" w:lineRule="auto"/>
    </w:pPr>
    <w:rPr>
      <w:rFonts w:ascii="Tahoma" w:hAnsi="Tahoma" w:cs="Tahoma"/>
      <w:sz w:val="16"/>
      <w:szCs w:val="16"/>
    </w:rPr>
  </w:style>
  <w:style w:type="paragraph" w:styleId="Nagwek">
    <w:name w:val="header"/>
    <w:basedOn w:val="Standard"/>
    <w:rsid w:val="00F76A44"/>
    <w:pPr>
      <w:suppressLineNumbers/>
      <w:tabs>
        <w:tab w:val="center" w:pos="4536"/>
        <w:tab w:val="right" w:pos="9072"/>
      </w:tabs>
      <w:spacing w:after="0" w:line="240" w:lineRule="auto"/>
    </w:pPr>
  </w:style>
  <w:style w:type="paragraph" w:styleId="Stopka">
    <w:name w:val="footer"/>
    <w:basedOn w:val="Standard"/>
    <w:rsid w:val="00F76A44"/>
    <w:pPr>
      <w:suppressLineNumbers/>
      <w:tabs>
        <w:tab w:val="center" w:pos="4536"/>
        <w:tab w:val="right" w:pos="9072"/>
      </w:tabs>
      <w:spacing w:after="0" w:line="240" w:lineRule="auto"/>
    </w:pPr>
  </w:style>
  <w:style w:type="paragraph" w:styleId="Zwykytekst">
    <w:name w:val="Plain Text"/>
    <w:basedOn w:val="Standard"/>
    <w:rsid w:val="00F76A44"/>
    <w:pPr>
      <w:spacing w:after="0" w:line="240" w:lineRule="auto"/>
    </w:pPr>
    <w:rPr>
      <w:rFonts w:ascii="Consolas" w:hAnsi="Consolas"/>
      <w:sz w:val="21"/>
      <w:szCs w:val="21"/>
    </w:rPr>
  </w:style>
  <w:style w:type="paragraph" w:styleId="Plandokumentu">
    <w:name w:val="Document Map"/>
    <w:basedOn w:val="Standard"/>
    <w:rsid w:val="00F76A44"/>
    <w:pPr>
      <w:shd w:val="clear" w:color="auto" w:fill="000080"/>
    </w:pPr>
    <w:rPr>
      <w:rFonts w:ascii="Tahoma" w:hAnsi="Tahoma" w:cs="Tahoma"/>
      <w:sz w:val="20"/>
      <w:szCs w:val="20"/>
    </w:rPr>
  </w:style>
  <w:style w:type="paragraph" w:customStyle="1" w:styleId="PreformattedText">
    <w:name w:val="Preformatted Text"/>
    <w:basedOn w:val="Standard"/>
    <w:rsid w:val="00F76A44"/>
    <w:pPr>
      <w:spacing w:after="0"/>
    </w:pPr>
    <w:rPr>
      <w:rFonts w:ascii="Courier New" w:eastAsia="Courier New" w:hAnsi="Courier New" w:cs="Courier New"/>
      <w:sz w:val="20"/>
      <w:szCs w:val="20"/>
    </w:rPr>
  </w:style>
  <w:style w:type="character" w:customStyle="1" w:styleId="TextedebullesCar">
    <w:name w:val="Texte de bulles Car"/>
    <w:basedOn w:val="Domylnaczcionkaakapitu"/>
    <w:rsid w:val="00F76A44"/>
    <w:rPr>
      <w:rFonts w:ascii="Tahoma" w:hAnsi="Tahoma" w:cs="Tahoma"/>
      <w:sz w:val="16"/>
      <w:szCs w:val="16"/>
    </w:rPr>
  </w:style>
  <w:style w:type="character" w:customStyle="1" w:styleId="Internetlink">
    <w:name w:val="Internet link"/>
    <w:basedOn w:val="Domylnaczcionkaakapitu"/>
    <w:rsid w:val="00F76A44"/>
    <w:rPr>
      <w:rFonts w:cs="Times New Roman"/>
      <w:color w:val="0000FF"/>
      <w:u w:val="single"/>
    </w:rPr>
  </w:style>
  <w:style w:type="character" w:customStyle="1" w:styleId="En-tteCar">
    <w:name w:val="En-tête Car"/>
    <w:basedOn w:val="Domylnaczcionkaakapitu"/>
    <w:rsid w:val="00F76A44"/>
    <w:rPr>
      <w:rFonts w:cs="Times New Roman"/>
    </w:rPr>
  </w:style>
  <w:style w:type="character" w:customStyle="1" w:styleId="PieddepageCar">
    <w:name w:val="Pied de page Car"/>
    <w:basedOn w:val="Domylnaczcionkaakapitu"/>
    <w:rsid w:val="00F76A44"/>
    <w:rPr>
      <w:rFonts w:cs="Times New Roman"/>
    </w:rPr>
  </w:style>
  <w:style w:type="character" w:customStyle="1" w:styleId="TextebrutCar">
    <w:name w:val="Texte brut Car"/>
    <w:basedOn w:val="Domylnaczcionkaakapitu"/>
    <w:rsid w:val="00F76A44"/>
    <w:rPr>
      <w:rFonts w:ascii="Consolas" w:hAnsi="Consolas" w:cs="Times New Roman"/>
      <w:sz w:val="21"/>
      <w:szCs w:val="21"/>
    </w:rPr>
  </w:style>
  <w:style w:type="character" w:customStyle="1" w:styleId="ExplorateurdedocumentsCar">
    <w:name w:val="Explorateur de documents Car"/>
    <w:basedOn w:val="Domylnaczcionkaakapitu"/>
    <w:rsid w:val="00F76A44"/>
    <w:rPr>
      <w:rFonts w:ascii="Times New Roman" w:hAnsi="Times New Roman" w:cs="Times New Roman"/>
      <w:sz w:val="2"/>
      <w:lang w:eastAsia="en-US"/>
    </w:rPr>
  </w:style>
  <w:style w:type="character" w:customStyle="1" w:styleId="ListLabel1">
    <w:name w:val="ListLabel 1"/>
    <w:rsid w:val="00F76A44"/>
    <w:rPr>
      <w:rFonts w:eastAsia="Times New Roman"/>
    </w:rPr>
  </w:style>
  <w:style w:type="paragraph" w:styleId="HTML-wstpniesformatowany">
    <w:name w:val="HTML Preformatted"/>
    <w:basedOn w:val="Normalny"/>
    <w:rsid w:val="00F76A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kern w:val="0"/>
      <w:sz w:val="20"/>
      <w:szCs w:val="20"/>
    </w:rPr>
  </w:style>
  <w:style w:type="character" w:customStyle="1" w:styleId="PrformatHTMLCar">
    <w:name w:val="Préformaté HTML Car"/>
    <w:basedOn w:val="Domylnaczcionkaakapitu"/>
    <w:rsid w:val="00F76A44"/>
    <w:rPr>
      <w:rFonts w:ascii="Courier New" w:eastAsia="Times New Roman" w:hAnsi="Courier New" w:cs="Courier New"/>
      <w:kern w:val="0"/>
      <w:sz w:val="20"/>
      <w:szCs w:val="20"/>
    </w:rPr>
  </w:style>
  <w:style w:type="character" w:styleId="Hipercze">
    <w:name w:val="Hyperlink"/>
    <w:basedOn w:val="Domylnaczcionkaakapitu"/>
    <w:rsid w:val="00F76A44"/>
    <w:rPr>
      <w:color w:val="0000FF"/>
      <w:u w:val="single"/>
    </w:rPr>
  </w:style>
  <w:style w:type="numbering" w:customStyle="1" w:styleId="WWNum1">
    <w:name w:val="WWNum1"/>
    <w:basedOn w:val="Bezlisty"/>
    <w:rsid w:val="00F76A44"/>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kern w:val="3"/>
        <w:sz w:val="22"/>
        <w:szCs w:val="22"/>
        <w:lang w:val="fr-FR" w:eastAsia="fr-FR"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spacing w:after="200" w:line="276" w:lineRule="auto"/>
    </w:pPr>
    <w:rPr>
      <w:lang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extedebulles">
    <w:name w:val="Balloon Text"/>
    <w:basedOn w:val="Standard"/>
    <w:pPr>
      <w:spacing w:after="0" w:line="240" w:lineRule="auto"/>
    </w:pPr>
    <w:rPr>
      <w:rFonts w:ascii="Tahoma" w:hAnsi="Tahoma" w:cs="Tahoma"/>
      <w:sz w:val="16"/>
      <w:szCs w:val="16"/>
    </w:rPr>
  </w:style>
  <w:style w:type="paragraph" w:styleId="En-tte">
    <w:name w:val="header"/>
    <w:basedOn w:val="Standard"/>
    <w:pPr>
      <w:suppressLineNumbers/>
      <w:tabs>
        <w:tab w:val="center" w:pos="4536"/>
        <w:tab w:val="right" w:pos="9072"/>
      </w:tabs>
      <w:spacing w:after="0" w:line="240" w:lineRule="auto"/>
    </w:pPr>
  </w:style>
  <w:style w:type="paragraph" w:styleId="Pieddepage">
    <w:name w:val="footer"/>
    <w:basedOn w:val="Standard"/>
    <w:pPr>
      <w:suppressLineNumbers/>
      <w:tabs>
        <w:tab w:val="center" w:pos="4536"/>
        <w:tab w:val="right" w:pos="9072"/>
      </w:tabs>
      <w:spacing w:after="0" w:line="240" w:lineRule="auto"/>
    </w:pPr>
  </w:style>
  <w:style w:type="paragraph" w:styleId="Textebrut">
    <w:name w:val="Plain Text"/>
    <w:basedOn w:val="Standard"/>
    <w:pPr>
      <w:spacing w:after="0" w:line="240" w:lineRule="auto"/>
    </w:pPr>
    <w:rPr>
      <w:rFonts w:ascii="Consolas" w:hAnsi="Consolas"/>
      <w:sz w:val="21"/>
      <w:szCs w:val="21"/>
    </w:rPr>
  </w:style>
  <w:style w:type="paragraph" w:styleId="Explorateurdedocuments">
    <w:name w:val="Document Map"/>
    <w:basedOn w:val="Standard"/>
    <w:pPr>
      <w:shd w:val="clear" w:color="auto" w:fill="000080"/>
    </w:pPr>
    <w:rPr>
      <w:rFonts w:ascii="Tahoma" w:hAnsi="Tahoma" w:cs="Tahoma"/>
      <w:sz w:val="20"/>
      <w:szCs w:val="20"/>
    </w:rPr>
  </w:style>
  <w:style w:type="paragraph" w:customStyle="1" w:styleId="PreformattedText">
    <w:name w:val="Preformatted Text"/>
    <w:basedOn w:val="Standard"/>
    <w:pPr>
      <w:spacing w:after="0"/>
    </w:pPr>
    <w:rPr>
      <w:rFonts w:ascii="Courier New" w:eastAsia="Courier New" w:hAnsi="Courier New" w:cs="Courier New"/>
      <w:sz w:val="20"/>
      <w:szCs w:val="20"/>
    </w:rPr>
  </w:style>
  <w:style w:type="character" w:customStyle="1" w:styleId="TextedebullesCar">
    <w:name w:val="Texte de bulles Car"/>
    <w:basedOn w:val="Policepardfaut"/>
    <w:rPr>
      <w:rFonts w:ascii="Tahoma" w:hAnsi="Tahoma" w:cs="Tahoma"/>
      <w:sz w:val="16"/>
      <w:szCs w:val="16"/>
    </w:rPr>
  </w:style>
  <w:style w:type="character" w:customStyle="1" w:styleId="Internetlink">
    <w:name w:val="Internet link"/>
    <w:basedOn w:val="Policepardfaut"/>
    <w:rPr>
      <w:rFonts w:cs="Times New Roman"/>
      <w:color w:val="0000FF"/>
      <w:u w:val="single"/>
    </w:rPr>
  </w:style>
  <w:style w:type="character" w:customStyle="1" w:styleId="En-tteCar">
    <w:name w:val="En-tête Car"/>
    <w:basedOn w:val="Policepardfaut"/>
    <w:rPr>
      <w:rFonts w:cs="Times New Roman"/>
    </w:rPr>
  </w:style>
  <w:style w:type="character" w:customStyle="1" w:styleId="PieddepageCar">
    <w:name w:val="Pied de page Car"/>
    <w:basedOn w:val="Policepardfaut"/>
    <w:rPr>
      <w:rFonts w:cs="Times New Roman"/>
    </w:rPr>
  </w:style>
  <w:style w:type="character" w:customStyle="1" w:styleId="TextebrutCar">
    <w:name w:val="Texte brut Car"/>
    <w:basedOn w:val="Policepardfaut"/>
    <w:rPr>
      <w:rFonts w:ascii="Consolas" w:hAnsi="Consolas" w:cs="Times New Roman"/>
      <w:sz w:val="21"/>
      <w:szCs w:val="21"/>
    </w:rPr>
  </w:style>
  <w:style w:type="character" w:customStyle="1" w:styleId="ExplorateurdedocumentsCar">
    <w:name w:val="Explorateur de documents Car"/>
    <w:basedOn w:val="Policepardfaut"/>
    <w:rPr>
      <w:rFonts w:ascii="Times New Roman" w:hAnsi="Times New Roman" w:cs="Times New Roman"/>
      <w:sz w:val="2"/>
      <w:lang w:eastAsia="en-US"/>
    </w:rPr>
  </w:style>
  <w:style w:type="character" w:customStyle="1" w:styleId="ListLabel1">
    <w:name w:val="ListLabel 1"/>
    <w:rPr>
      <w:rFonts w:eastAsia="Times New Roman"/>
    </w:rPr>
  </w:style>
  <w:style w:type="paragraph" w:styleId="PrformatHTML">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kern w:val="0"/>
      <w:sz w:val="20"/>
      <w:szCs w:val="20"/>
    </w:rPr>
  </w:style>
  <w:style w:type="character" w:customStyle="1" w:styleId="PrformatHTMLCar">
    <w:name w:val="Préformaté HTML Car"/>
    <w:basedOn w:val="Policepardfaut"/>
    <w:rPr>
      <w:rFonts w:ascii="Courier New" w:eastAsia="Times New Roman" w:hAnsi="Courier New" w:cs="Courier New"/>
      <w:kern w:val="0"/>
      <w:sz w:val="20"/>
      <w:szCs w:val="20"/>
    </w:rPr>
  </w:style>
  <w:style w:type="character" w:styleId="Lienhypertexte">
    <w:name w:val="Hyperlink"/>
    <w:basedOn w:val="Policepardfaut"/>
    <w:rPr>
      <w:color w:val="0000FF"/>
      <w:u w:val="single"/>
    </w:rPr>
  </w:style>
  <w:style w:type="numbering" w:customStyle="1" w:styleId="WWNum1">
    <w:name w:val="WWNum1"/>
    <w:basedOn w:val="Aucuneliste"/>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univ-paris1.fr/.../pantheon-sorbonne-au-top-des-olympiad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olytechnique.edu/fr/content/les-doctorants-de-lx-remportent-les-olympiades-sportives-doctorales-201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roit.ed.univ-poitiers.fr/actualites/divers/nos-doctorants-aux-olympiades-doctorales-europeennes-2015/"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doctorat.clermont-universit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1901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Monsieur le Président de la CUE Clermont Université</vt:lpstr>
    </vt:vector>
  </TitlesOfParts>
  <Company/>
  <LinksUpToDate>false</LinksUpToDate>
  <CharactersWithSpaces>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Monsieur le Président de la CUE Clermont Université</dc:title>
  <dc:creator>Paladian</dc:creator>
  <cp:lastModifiedBy>Arek</cp:lastModifiedBy>
  <cp:revision>2</cp:revision>
  <cp:lastPrinted>2013-09-26T06:35:00Z</cp:lastPrinted>
  <dcterms:created xsi:type="dcterms:W3CDTF">2016-01-13T08:22:00Z</dcterms:created>
  <dcterms:modified xsi:type="dcterms:W3CDTF">2016-01-13T08:22:00Z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