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02" w:rsidRDefault="006C4502"/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682"/>
        <w:gridCol w:w="448"/>
        <w:gridCol w:w="574"/>
        <w:gridCol w:w="412"/>
        <w:gridCol w:w="682"/>
        <w:gridCol w:w="547"/>
        <w:gridCol w:w="547"/>
        <w:gridCol w:w="654"/>
        <w:gridCol w:w="709"/>
        <w:gridCol w:w="160"/>
        <w:gridCol w:w="318"/>
        <w:gridCol w:w="589"/>
        <w:gridCol w:w="509"/>
        <w:gridCol w:w="284"/>
        <w:gridCol w:w="1417"/>
        <w:gridCol w:w="1134"/>
      </w:tblGrid>
      <w:tr w:rsidR="00397F90" w:rsidRPr="006C4502" w:rsidTr="00860883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Dyscyplina naukowa biotechnologia </w:t>
            </w:r>
          </w:p>
          <w:p w:rsidR="00397F90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akademicki 2017/2018 </w:t>
            </w:r>
          </w:p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Semestr 1 </w:t>
            </w:r>
          </w:p>
        </w:tc>
        <w:tc>
          <w:tcPr>
            <w:tcW w:w="3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7F90" w:rsidRPr="006C4502" w:rsidTr="00860883">
        <w:trPr>
          <w:trHeight w:val="302"/>
        </w:trPr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FZ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ECTS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90" w:rsidRDefault="00397F90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97F90" w:rsidRDefault="00397F90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97F90" w:rsidRDefault="00397F90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97F90" w:rsidRPr="00397F90" w:rsidRDefault="00397F90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97F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odpowiedzialna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97F90" w:rsidRPr="006C4502" w:rsidRDefault="00397F90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883" w:rsidRPr="006C4502" w:rsidTr="00860883">
        <w:trPr>
          <w:cantSplit/>
          <w:trHeight w:val="1134"/>
        </w:trPr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 egz.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61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883" w:rsidRDefault="00860883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883" w:rsidRDefault="00860883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883" w:rsidRDefault="00860883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883" w:rsidRPr="006C4502" w:rsidRDefault="00860883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0883" w:rsidRPr="006C4502" w:rsidRDefault="00860883" w:rsidP="001C22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0883" w:rsidRDefault="00860883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883" w:rsidRDefault="00860883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</w:t>
            </w:r>
          </w:p>
          <w:p w:rsidR="00860883" w:rsidRPr="006C4502" w:rsidRDefault="00860883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sala</w:t>
            </w:r>
          </w:p>
        </w:tc>
      </w:tr>
      <w:tr w:rsidR="00860883" w:rsidRPr="006C4502" w:rsidTr="001C222A">
        <w:trPr>
          <w:cantSplit/>
          <w:trHeight w:val="124"/>
        </w:trPr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18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0883" w:rsidRPr="006C4502" w:rsidRDefault="00860883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60883" w:rsidRPr="006C4502" w:rsidRDefault="00860883" w:rsidP="008608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60883" w:rsidRPr="006C4502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7F90" w:rsidRPr="00D35DAB" w:rsidTr="006F44E4">
        <w:trPr>
          <w:trHeight w:val="354"/>
        </w:trPr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7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90" w:rsidRPr="006C4502" w:rsidRDefault="00397F9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90" w:rsidRPr="006C4502" w:rsidRDefault="00397F90" w:rsidP="001C222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0" w:rsidRPr="00FC618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Dydaktyka szkoły wyższej i nowoczesne techniki kształcenia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397F9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hAnsi="Arial" w:cs="Arial"/>
                <w:sz w:val="18"/>
                <w:szCs w:val="18"/>
              </w:rPr>
              <w:t>dr Dariusz Zienkiewicz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*szczegóły poniżej</w:t>
            </w:r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0" w:rsidRPr="00FC618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Psychologiczne i aksjologiczne podstawy procesu kształcenia w szkole wyższej</w:t>
            </w:r>
          </w:p>
          <w:p w:rsidR="00FC6182" w:rsidRPr="00FC6182" w:rsidRDefault="00FC6182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397F9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 </w:t>
            </w:r>
            <w:r w:rsidR="00FC6182"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="00FC6182"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Sammel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*szczegóły poniżej</w:t>
            </w:r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0" w:rsidRPr="00FC618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zajęć dydaktycznych lub uczestniczenie w ich prowadzeniu</w:t>
            </w:r>
          </w:p>
          <w:p w:rsidR="00FC6182" w:rsidRPr="00FC6182" w:rsidRDefault="00FC6182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Katedra</w:t>
            </w:r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0" w:rsidRPr="00FC618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Aktualne trendy w biotechnologii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FC6182"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rof. dr hab. Jan Udała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29.11.2017 Janickiego 29</w:t>
            </w:r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0" w:rsidRPr="00FC618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kierunkowy (odpowiadający obszarowi prowadzonych badań naukowych)</w:t>
            </w:r>
          </w:p>
          <w:p w:rsidR="00FC6182" w:rsidRPr="00FC6182" w:rsidRDefault="00FC6182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DA04A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 Alicja Dratwa-Chałupnik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0" w:rsidRPr="00FC618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Projektowanie i metodologia badań naukowych</w:t>
            </w:r>
          </w:p>
          <w:p w:rsidR="00FC6182" w:rsidRPr="00FC6182" w:rsidRDefault="00FC6182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DA04A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 Iwona Szatkowska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</w:p>
        </w:tc>
      </w:tr>
      <w:tr w:rsidR="00397F90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90" w:rsidRPr="00FC6182" w:rsidRDefault="00397F90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Indywidualne zajęcia opiekuna/promotora z doktorantem w zakresie realizacji pracy doktorskiej</w:t>
            </w:r>
          </w:p>
          <w:p w:rsidR="00FC6182" w:rsidRPr="00FC6182" w:rsidRDefault="00FC6182" w:rsidP="006C4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7F90" w:rsidRPr="006C4502" w:rsidRDefault="00397F90" w:rsidP="006C4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7F90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Katedra</w:t>
            </w:r>
          </w:p>
        </w:tc>
      </w:tr>
      <w:tr w:rsidR="00FC6182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182" w:rsidRPr="00FC6182" w:rsidRDefault="00FC6182" w:rsidP="00FC6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Szkolenie BHP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6182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61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 Bogumiła Pilarczyk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6182" w:rsidRPr="00FC6182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</w:p>
        </w:tc>
      </w:tr>
      <w:tr w:rsidR="00FC6182" w:rsidRPr="006C4502" w:rsidTr="00860883">
        <w:trPr>
          <w:trHeight w:val="402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C45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182" w:rsidRPr="006C4502" w:rsidRDefault="00FC6182" w:rsidP="00FC61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C45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182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182" w:rsidRPr="00FC6182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C6182" w:rsidRPr="006C4502" w:rsidTr="00860883">
        <w:trPr>
          <w:trHeight w:val="255"/>
        </w:trPr>
        <w:tc>
          <w:tcPr>
            <w:tcW w:w="5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6182" w:rsidRPr="006C4502" w:rsidRDefault="00FC6182" w:rsidP="00FC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55A28" w:rsidRPr="00397F90" w:rsidRDefault="00255A28" w:rsidP="00255A28">
      <w:pPr>
        <w:rPr>
          <w:b/>
        </w:rPr>
      </w:pPr>
    </w:p>
    <w:p w:rsidR="00255A28" w:rsidRDefault="00FC6182" w:rsidP="00397F90">
      <w:pPr>
        <w:spacing w:after="0"/>
      </w:pPr>
      <w:r>
        <w:t>*</w:t>
      </w:r>
      <w:r w:rsidR="00255A28">
        <w:t>07.10.</w:t>
      </w:r>
      <w:r w:rsidR="00255A28">
        <w:tab/>
        <w:t>-</w:t>
      </w:r>
      <w:r w:rsidR="00255A28">
        <w:tab/>
        <w:t>08.00-10.30</w:t>
      </w:r>
      <w:r w:rsidR="00255A28">
        <w:tab/>
        <w:t>-</w:t>
      </w:r>
      <w:r w:rsidR="00255A28">
        <w:tab/>
        <w:t>Psychologia W (DZ)</w:t>
      </w:r>
      <w:r w:rsidR="00255A28">
        <w:tab/>
        <w:t>-</w:t>
      </w:r>
      <w:r w:rsidR="00255A28">
        <w:tab/>
        <w:t>aula NT</w:t>
      </w:r>
    </w:p>
    <w:p w:rsidR="00255A28" w:rsidRDefault="00255A28" w:rsidP="00397F90">
      <w:pPr>
        <w:spacing w:after="0"/>
      </w:pPr>
      <w:r>
        <w:tab/>
      </w:r>
      <w:r>
        <w:tab/>
        <w:t>10.45-13.15</w:t>
      </w:r>
      <w:r>
        <w:tab/>
        <w:t>-</w:t>
      </w:r>
      <w:r>
        <w:tab/>
        <w:t>Dydaktyka W (AS)</w:t>
      </w:r>
      <w:r>
        <w:tab/>
        <w:t>-</w:t>
      </w:r>
      <w:r>
        <w:tab/>
        <w:t>aula NT</w:t>
      </w:r>
    </w:p>
    <w:p w:rsidR="00255A28" w:rsidRDefault="00255A28" w:rsidP="00397F90">
      <w:pPr>
        <w:spacing w:after="0"/>
      </w:pPr>
      <w:r>
        <w:t>14.10.</w:t>
      </w:r>
      <w:r>
        <w:tab/>
        <w:t>-</w:t>
      </w:r>
      <w:r>
        <w:tab/>
        <w:t>08.00-10.30</w:t>
      </w:r>
      <w:r>
        <w:tab/>
        <w:t>-</w:t>
      </w:r>
      <w:r>
        <w:tab/>
        <w:t>Psychologia C (DZ)</w:t>
      </w:r>
      <w:r>
        <w:tab/>
        <w:t>-</w:t>
      </w:r>
      <w:r>
        <w:tab/>
        <w:t>BJM s. 504/521</w:t>
      </w:r>
    </w:p>
    <w:p w:rsidR="00255A28" w:rsidRDefault="00255A28" w:rsidP="00397F90">
      <w:pPr>
        <w:spacing w:after="0"/>
      </w:pPr>
      <w:r>
        <w:lastRenderedPageBreak/>
        <w:tab/>
      </w:r>
      <w:r>
        <w:tab/>
        <w:t>10.30-13.00</w:t>
      </w:r>
      <w:r>
        <w:tab/>
        <w:t>-</w:t>
      </w:r>
      <w:r>
        <w:tab/>
        <w:t>Dydaktyka C (AS)</w:t>
      </w:r>
      <w:r>
        <w:tab/>
        <w:t>-</w:t>
      </w:r>
      <w:r>
        <w:tab/>
        <w:t>BJM s. 504/521</w:t>
      </w:r>
    </w:p>
    <w:p w:rsidR="00255A28" w:rsidRDefault="00255A28" w:rsidP="00397F90">
      <w:pPr>
        <w:spacing w:after="0"/>
      </w:pPr>
      <w:r>
        <w:t>28.10.</w:t>
      </w:r>
      <w:r>
        <w:tab/>
        <w:t>-</w:t>
      </w:r>
      <w:r>
        <w:tab/>
        <w:t>08.00-10.30</w:t>
      </w:r>
      <w:r>
        <w:tab/>
        <w:t>-</w:t>
      </w:r>
      <w:r>
        <w:tab/>
        <w:t>Psychologia W (DZ)</w:t>
      </w:r>
      <w:r>
        <w:tab/>
        <w:t>-</w:t>
      </w:r>
      <w:r>
        <w:tab/>
        <w:t>aula NT</w:t>
      </w:r>
    </w:p>
    <w:p w:rsidR="00255A28" w:rsidRDefault="00255A28" w:rsidP="00397F90">
      <w:pPr>
        <w:spacing w:after="0"/>
      </w:pPr>
      <w:r>
        <w:tab/>
      </w:r>
      <w:r>
        <w:tab/>
        <w:t>10.45-13.15</w:t>
      </w:r>
      <w:r>
        <w:tab/>
        <w:t>-</w:t>
      </w:r>
      <w:r>
        <w:tab/>
        <w:t>Dydaktyka W (AS)</w:t>
      </w:r>
      <w:r>
        <w:tab/>
        <w:t>-</w:t>
      </w:r>
      <w:r>
        <w:tab/>
        <w:t>aula NT</w:t>
      </w:r>
    </w:p>
    <w:p w:rsidR="00255A28" w:rsidRDefault="00255A28" w:rsidP="00397F90">
      <w:pPr>
        <w:spacing w:after="0"/>
      </w:pPr>
      <w:r>
        <w:t>18.11.</w:t>
      </w:r>
      <w:r>
        <w:tab/>
        <w:t>-</w:t>
      </w:r>
      <w:r>
        <w:tab/>
        <w:t>08.00-10.30</w:t>
      </w:r>
      <w:r>
        <w:tab/>
        <w:t>-</w:t>
      </w:r>
      <w:r>
        <w:tab/>
        <w:t>Dydaktyka C (AS)</w:t>
      </w:r>
      <w:r>
        <w:tab/>
        <w:t>-</w:t>
      </w:r>
      <w:r>
        <w:tab/>
        <w:t>BJM s. 504/521</w:t>
      </w:r>
    </w:p>
    <w:p w:rsidR="00255A28" w:rsidRDefault="00255A28" w:rsidP="00397F90">
      <w:pPr>
        <w:spacing w:after="0"/>
      </w:pPr>
      <w:r>
        <w:tab/>
      </w:r>
      <w:r>
        <w:tab/>
        <w:t>10.30-13.00</w:t>
      </w:r>
      <w:r>
        <w:tab/>
        <w:t>-</w:t>
      </w:r>
      <w:r>
        <w:tab/>
        <w:t>Psychologia C (DZ)</w:t>
      </w:r>
      <w:r>
        <w:tab/>
        <w:t>-</w:t>
      </w:r>
      <w:r>
        <w:tab/>
        <w:t>BJM s. 504/521</w:t>
      </w:r>
    </w:p>
    <w:p w:rsidR="00397F90" w:rsidRDefault="00255A28" w:rsidP="00397F90">
      <w:pPr>
        <w:spacing w:after="0"/>
      </w:pPr>
      <w:r>
        <w:t>02.12.</w:t>
      </w:r>
      <w:r>
        <w:tab/>
        <w:t>-</w:t>
      </w:r>
      <w:r>
        <w:tab/>
        <w:t>09.00-13.00</w:t>
      </w:r>
      <w:r>
        <w:tab/>
        <w:t>-</w:t>
      </w:r>
      <w:r>
        <w:tab/>
        <w:t>Dydaktyka W (AS)</w:t>
      </w:r>
      <w:r>
        <w:tab/>
        <w:t>-</w:t>
      </w:r>
      <w:r>
        <w:tab/>
        <w:t>aula NT</w:t>
      </w:r>
    </w:p>
    <w:p w:rsidR="00255A28" w:rsidRDefault="00255A28" w:rsidP="00397F90">
      <w:pPr>
        <w:spacing w:after="0"/>
      </w:pPr>
      <w:r>
        <w:t>09.12.</w:t>
      </w:r>
      <w:r>
        <w:tab/>
        <w:t>-</w:t>
      </w:r>
      <w:r>
        <w:tab/>
        <w:t>08.00-10.30</w:t>
      </w:r>
      <w:r>
        <w:tab/>
        <w:t>-</w:t>
      </w:r>
      <w:r>
        <w:tab/>
        <w:t>Dydaktyka C (AS)</w:t>
      </w:r>
      <w:r>
        <w:tab/>
        <w:t>-</w:t>
      </w:r>
      <w:r>
        <w:tab/>
        <w:t>BJM s. 504/521</w:t>
      </w:r>
    </w:p>
    <w:p w:rsidR="00255A28" w:rsidRDefault="00255A28" w:rsidP="00397F90">
      <w:pPr>
        <w:spacing w:after="0"/>
      </w:pPr>
      <w:r>
        <w:tab/>
      </w:r>
      <w:r>
        <w:tab/>
        <w:t>10.30-13.00</w:t>
      </w:r>
      <w:r>
        <w:tab/>
        <w:t>-</w:t>
      </w:r>
      <w:r>
        <w:tab/>
        <w:t>Psychologia C (DZ)</w:t>
      </w:r>
      <w:r>
        <w:tab/>
        <w:t>-</w:t>
      </w:r>
      <w:r>
        <w:tab/>
        <w:t>BJM s. 504/521</w:t>
      </w:r>
    </w:p>
    <w:p w:rsidR="00255A28" w:rsidRDefault="00255A28" w:rsidP="00397F90">
      <w:pPr>
        <w:spacing w:after="0"/>
      </w:pPr>
      <w:r>
        <w:t>13.01.</w:t>
      </w:r>
      <w:r>
        <w:tab/>
        <w:t>-</w:t>
      </w:r>
      <w:r>
        <w:tab/>
        <w:t>08.00-09.30</w:t>
      </w:r>
      <w:r>
        <w:tab/>
        <w:t>-</w:t>
      </w:r>
      <w:r>
        <w:tab/>
        <w:t>Psychologia C (DZ)</w:t>
      </w:r>
      <w:r>
        <w:tab/>
        <w:t>-</w:t>
      </w:r>
      <w:r>
        <w:tab/>
        <w:t>BJM s. 504/521</w:t>
      </w:r>
    </w:p>
    <w:p w:rsidR="00255A28" w:rsidRDefault="00255A28" w:rsidP="00397F90">
      <w:pPr>
        <w:spacing w:after="0"/>
      </w:pPr>
      <w:r>
        <w:tab/>
      </w:r>
      <w:r>
        <w:tab/>
        <w:t>09.45-11.15</w:t>
      </w:r>
      <w:r>
        <w:tab/>
        <w:t>-</w:t>
      </w:r>
      <w:r>
        <w:tab/>
        <w:t>Dydaktyka C (AS)</w:t>
      </w:r>
      <w:r>
        <w:tab/>
        <w:t>-</w:t>
      </w:r>
      <w:r>
        <w:tab/>
        <w:t>BJM s. 504/521</w:t>
      </w:r>
    </w:p>
    <w:p w:rsidR="00255A28" w:rsidRDefault="00255A28" w:rsidP="00397F90">
      <w:pPr>
        <w:spacing w:after="0"/>
      </w:pPr>
    </w:p>
    <w:p w:rsidR="00255A28" w:rsidRDefault="00255A28" w:rsidP="00397F90">
      <w:pPr>
        <w:spacing w:after="0"/>
      </w:pPr>
      <w:r>
        <w:t>Psychologia    -</w:t>
      </w:r>
      <w:r>
        <w:tab/>
        <w:t>Psychologiczne i aksjologiczne podstawy procesu kształcenia w szkole wyższej</w:t>
      </w:r>
    </w:p>
    <w:p w:rsidR="00255A28" w:rsidRDefault="00255A28" w:rsidP="00397F90">
      <w:pPr>
        <w:spacing w:after="0"/>
      </w:pPr>
      <w:r>
        <w:t>Dydaktyka</w:t>
      </w:r>
      <w:r>
        <w:tab/>
        <w:t>-</w:t>
      </w:r>
      <w:r>
        <w:tab/>
        <w:t>Dydaktyka szkoły wyższej i nowoczesne techniki kształcenia</w:t>
      </w:r>
    </w:p>
    <w:p w:rsidR="00255A28" w:rsidRDefault="00255A28" w:rsidP="00397F90">
      <w:pPr>
        <w:spacing w:after="0"/>
      </w:pPr>
      <w:r>
        <w:t>DZ</w:t>
      </w:r>
      <w:r>
        <w:tab/>
      </w:r>
      <w:r>
        <w:tab/>
        <w:t>-</w:t>
      </w:r>
      <w:r>
        <w:tab/>
        <w:t>dr Dariusz Zienkiewicz</w:t>
      </w:r>
    </w:p>
    <w:p w:rsidR="00255A28" w:rsidRDefault="00255A28" w:rsidP="00397F90">
      <w:pPr>
        <w:spacing w:after="0"/>
      </w:pPr>
      <w:r>
        <w:t>AS</w:t>
      </w:r>
      <w:r>
        <w:tab/>
      </w:r>
      <w:r>
        <w:tab/>
        <w:t>-</w:t>
      </w:r>
      <w:r>
        <w:tab/>
        <w:t xml:space="preserve">dr Anna </w:t>
      </w:r>
      <w:proofErr w:type="spellStart"/>
      <w:r>
        <w:t>Sammel</w:t>
      </w:r>
      <w:proofErr w:type="spellEnd"/>
    </w:p>
    <w:p w:rsidR="00255A28" w:rsidRDefault="00255A28" w:rsidP="00397F90">
      <w:pPr>
        <w:spacing w:after="0"/>
      </w:pPr>
      <w:r>
        <w:t>wykłady – aula w budynku Nanotechnologii</w:t>
      </w:r>
    </w:p>
    <w:p w:rsidR="00255A28" w:rsidRDefault="00255A28" w:rsidP="00397F90">
      <w:pPr>
        <w:spacing w:after="0"/>
      </w:pPr>
      <w:r>
        <w:t>ćwiczenia – sale 504 i 521 w Budynku Jednostek Międzywydziałowych, al. Piastów 48</w:t>
      </w:r>
    </w:p>
    <w:p w:rsidR="00255A28" w:rsidRDefault="00255A28" w:rsidP="00397F90">
      <w:pPr>
        <w:spacing w:after="0"/>
      </w:pPr>
    </w:p>
    <w:p w:rsidR="002A6EED" w:rsidRDefault="002A6EED" w:rsidP="00397F90">
      <w:pPr>
        <w:spacing w:after="0"/>
      </w:pPr>
    </w:p>
    <w:p w:rsidR="00BB319D" w:rsidRDefault="00BB319D" w:rsidP="00397F90">
      <w:pPr>
        <w:spacing w:after="0"/>
      </w:pPr>
    </w:p>
    <w:p w:rsidR="00BB319D" w:rsidRDefault="00BB319D" w:rsidP="00397F90">
      <w:pPr>
        <w:spacing w:after="0"/>
      </w:pPr>
    </w:p>
    <w:p w:rsidR="00BB319D" w:rsidRDefault="00BB319D" w:rsidP="00397F90">
      <w:pPr>
        <w:spacing w:after="0"/>
      </w:pPr>
    </w:p>
    <w:p w:rsidR="00BB319D" w:rsidRDefault="00BB319D" w:rsidP="00397F90">
      <w:pPr>
        <w:spacing w:after="0"/>
      </w:pPr>
    </w:p>
    <w:p w:rsidR="006F44E4" w:rsidRDefault="006F44E4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DA04A0" w:rsidRDefault="00DA04A0" w:rsidP="00397F90">
      <w:pPr>
        <w:spacing w:after="0"/>
      </w:pPr>
    </w:p>
    <w:p w:rsidR="006F44E4" w:rsidRDefault="006F44E4" w:rsidP="00397F90">
      <w:pPr>
        <w:spacing w:after="0"/>
      </w:pPr>
    </w:p>
    <w:p w:rsidR="00DA04A0" w:rsidRDefault="00DA04A0" w:rsidP="00A42119">
      <w:pPr>
        <w:spacing w:after="0" w:line="240" w:lineRule="auto"/>
      </w:pPr>
    </w:p>
    <w:p w:rsidR="00DA04A0" w:rsidRDefault="00DA04A0" w:rsidP="00A42119">
      <w:pPr>
        <w:spacing w:after="0" w:line="240" w:lineRule="auto"/>
      </w:pPr>
    </w:p>
    <w:p w:rsidR="00A42119" w:rsidRDefault="00A42119" w:rsidP="00A42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Dyscyplina naukowa biotechnologia </w:t>
      </w:r>
    </w:p>
    <w:p w:rsidR="00A42119" w:rsidRDefault="00A42119" w:rsidP="00A421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Rok akademicki 2017/2018 </w:t>
      </w:r>
    </w:p>
    <w:p w:rsidR="00BB319D" w:rsidRDefault="00A42119" w:rsidP="00A42119">
      <w:r>
        <w:t xml:space="preserve">Semestr 3 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709"/>
        <w:gridCol w:w="567"/>
        <w:gridCol w:w="425"/>
        <w:gridCol w:w="426"/>
        <w:gridCol w:w="425"/>
        <w:gridCol w:w="336"/>
        <w:gridCol w:w="247"/>
        <w:gridCol w:w="330"/>
        <w:gridCol w:w="318"/>
        <w:gridCol w:w="363"/>
        <w:gridCol w:w="363"/>
        <w:gridCol w:w="1870"/>
        <w:gridCol w:w="2268"/>
      </w:tblGrid>
      <w:tr w:rsidR="00A42119" w:rsidRPr="00BB319D" w:rsidTr="00ED40E3">
        <w:trPr>
          <w:trHeight w:val="24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Moduł / przedmiot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FZ</w:t>
            </w:r>
          </w:p>
        </w:tc>
        <w:tc>
          <w:tcPr>
            <w:tcW w:w="28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ECTS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82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C6182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C6182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odpowiedzialna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82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C6182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C6182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FC6182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sala</w:t>
            </w:r>
          </w:p>
        </w:tc>
      </w:tr>
      <w:tr w:rsidR="00A42119" w:rsidRPr="00BB319D" w:rsidTr="001C222A">
        <w:trPr>
          <w:trHeight w:val="385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 egz.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2119" w:rsidRPr="00860883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2119" w:rsidRPr="00860883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2119" w:rsidRPr="00BB319D" w:rsidTr="001C222A">
        <w:trPr>
          <w:trHeight w:val="34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LK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</w:t>
            </w: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19" w:rsidRPr="00860883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19" w:rsidRPr="00860883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42119" w:rsidRPr="00BB319D" w:rsidTr="00DA04A0">
        <w:trPr>
          <w:trHeight w:val="88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Techniki mowy i emisja głosu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2119" w:rsidRPr="001C222A" w:rsidRDefault="00ED40E3" w:rsidP="001C2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3">
              <w:rPr>
                <w:rFonts w:ascii="Arial" w:hAnsi="Arial" w:cs="Arial"/>
                <w:sz w:val="18"/>
                <w:szCs w:val="18"/>
              </w:rPr>
              <w:t>dr hab. Iwona Wiśniewska-Salamon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Pr="001C222A" w:rsidRDefault="00ED40E3" w:rsidP="00860883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Wykłady 18.11. godz. 08.00-11.30 W aula NT</w:t>
            </w:r>
          </w:p>
          <w:p w:rsidR="00A42119" w:rsidRPr="00860883" w:rsidRDefault="00ED40E3" w:rsidP="0086088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Audytoria 27.01. godz. 11.00-14.30</w:t>
            </w:r>
          </w:p>
        </w:tc>
      </w:tr>
      <w:tr w:rsidR="00A42119" w:rsidRPr="00BB319D" w:rsidTr="001C222A">
        <w:trPr>
          <w:trHeight w:val="6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83" w:rsidRPr="001C222A" w:rsidRDefault="0086088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zajęć dydaktycznych lub uczestniczenie w ich prowadzeniu</w:t>
            </w:r>
          </w:p>
          <w:p w:rsidR="00860883" w:rsidRPr="001C222A" w:rsidRDefault="0086088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Katedra</w:t>
            </w:r>
          </w:p>
        </w:tc>
      </w:tr>
      <w:tr w:rsidR="00A42119" w:rsidRPr="00BB319D" w:rsidTr="001C222A">
        <w:trPr>
          <w:trHeight w:val="4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182" w:rsidRPr="001C222A" w:rsidRDefault="00FC6182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Aktualne trendy w biotechnologii</w:t>
            </w:r>
          </w:p>
          <w:p w:rsidR="00FC6182" w:rsidRPr="001C222A" w:rsidRDefault="00FC6182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0.2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182" w:rsidRPr="00860883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 Jan Udała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182" w:rsidRPr="00860883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29.11.2017 Janickiego 29</w:t>
            </w:r>
          </w:p>
        </w:tc>
      </w:tr>
      <w:tr w:rsidR="00A42119" w:rsidRPr="00BB319D" w:rsidTr="001C222A">
        <w:trPr>
          <w:trHeight w:val="50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 kierunkowy (odpowiadający obszarowi prowadzonych badań naukowych)</w:t>
            </w:r>
          </w:p>
          <w:p w:rsidR="00ED40E3" w:rsidRPr="001C222A" w:rsidRDefault="00ED40E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119" w:rsidRPr="00860883" w:rsidRDefault="00DA04A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 Alicja Dratwa-Chałupnik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119" w:rsidRPr="00860883" w:rsidRDefault="00200B32" w:rsidP="00200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</w:p>
        </w:tc>
      </w:tr>
      <w:tr w:rsidR="00A42119" w:rsidRPr="00BB319D" w:rsidTr="001C222A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83" w:rsidRPr="001C222A" w:rsidRDefault="0086088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Projektowanie i metodologia badań naukowych</w:t>
            </w:r>
          </w:p>
          <w:p w:rsidR="00ED40E3" w:rsidRPr="001C222A" w:rsidRDefault="00ED40E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119" w:rsidRPr="00860883" w:rsidRDefault="00DA04A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 Katarzyna Michałek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119" w:rsidRPr="00860883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</w:p>
        </w:tc>
      </w:tr>
      <w:tr w:rsidR="00A42119" w:rsidRPr="00BB319D" w:rsidTr="001C222A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83" w:rsidRPr="001C222A" w:rsidRDefault="0086088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Indywidualne zajęcia opiekuna/promotora z doktorantem w zakresie realizacji pracy doktorskiej</w:t>
            </w:r>
          </w:p>
          <w:p w:rsidR="00ED40E3" w:rsidRPr="001C222A" w:rsidRDefault="00ED40E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opiekun naukowy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Katedra</w:t>
            </w:r>
          </w:p>
        </w:tc>
      </w:tr>
      <w:tr w:rsidR="00ED40E3" w:rsidRPr="00BB319D" w:rsidTr="00200B32">
        <w:trPr>
          <w:trHeight w:val="255"/>
        </w:trPr>
        <w:tc>
          <w:tcPr>
            <w:tcW w:w="14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0E3" w:rsidRPr="001C222A" w:rsidRDefault="00ED40E3" w:rsidP="001C22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*Przedmiot obieralny</w:t>
            </w:r>
            <w:r w:rsidR="00860883"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</w:tc>
      </w:tr>
      <w:tr w:rsidR="00A42119" w:rsidRPr="00BB319D" w:rsidTr="00DA04A0">
        <w:trPr>
          <w:trHeight w:val="6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2A" w:rsidRDefault="001C222A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Komunikacja interpersonalna i techniki negocjacji w zawodzie nauczyciela akademickiego</w:t>
            </w:r>
          </w:p>
          <w:p w:rsidR="00ED40E3" w:rsidRPr="001C222A" w:rsidRDefault="00ED40E3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6182" w:rsidRPr="00860883" w:rsidRDefault="00FC6182" w:rsidP="00860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3">
              <w:rPr>
                <w:rFonts w:ascii="Arial" w:hAnsi="Arial" w:cs="Arial"/>
                <w:sz w:val="18"/>
                <w:szCs w:val="18"/>
              </w:rPr>
              <w:t xml:space="preserve">dr Anna </w:t>
            </w:r>
            <w:proofErr w:type="spellStart"/>
            <w:r w:rsidRPr="00860883">
              <w:rPr>
                <w:rFonts w:ascii="Arial" w:hAnsi="Arial" w:cs="Arial"/>
                <w:sz w:val="18"/>
                <w:szCs w:val="18"/>
              </w:rPr>
              <w:t>Sammel</w:t>
            </w:r>
            <w:proofErr w:type="spellEnd"/>
          </w:p>
          <w:p w:rsidR="00A42119" w:rsidRPr="00860883" w:rsidRDefault="00DC07B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Katedra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*szczegóły poniżej</w:t>
            </w:r>
          </w:p>
        </w:tc>
      </w:tr>
      <w:tr w:rsidR="00A42119" w:rsidRPr="00BB319D" w:rsidTr="001C222A">
        <w:trPr>
          <w:trHeight w:val="25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19" w:rsidRPr="001C222A" w:rsidRDefault="00A42119" w:rsidP="00BB31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metodologia nauki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6182" w:rsidRPr="00860883" w:rsidRDefault="00FC6182" w:rsidP="00860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883">
              <w:rPr>
                <w:rFonts w:ascii="Arial" w:hAnsi="Arial" w:cs="Arial"/>
                <w:sz w:val="18"/>
                <w:szCs w:val="18"/>
              </w:rPr>
              <w:t>dr Dariusz Zienkiewicz</w:t>
            </w:r>
          </w:p>
          <w:p w:rsidR="00A42119" w:rsidRPr="00860883" w:rsidRDefault="00A42119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0883" w:rsidRDefault="0086088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A42119" w:rsidRPr="00860883" w:rsidRDefault="00FC618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88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*szczegóły poniżej</w:t>
            </w:r>
          </w:p>
        </w:tc>
      </w:tr>
      <w:tr w:rsidR="00A42119" w:rsidRPr="00BB319D" w:rsidTr="001C222A">
        <w:trPr>
          <w:trHeight w:val="40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BB319D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31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119" w:rsidRPr="00BB319D" w:rsidRDefault="00A42119" w:rsidP="001C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31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119" w:rsidRPr="00BB319D" w:rsidRDefault="00A42119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119" w:rsidRPr="00BB319D" w:rsidRDefault="00A42119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C6182" w:rsidRDefault="00ED40E3" w:rsidP="00FC6182">
      <w:pPr>
        <w:spacing w:after="0"/>
        <w:rPr>
          <w:szCs w:val="24"/>
        </w:rPr>
      </w:pPr>
      <w:r>
        <w:rPr>
          <w:szCs w:val="24"/>
        </w:rPr>
        <w:t>*</w:t>
      </w:r>
      <w:r w:rsidR="00FC6182">
        <w:rPr>
          <w:szCs w:val="24"/>
        </w:rPr>
        <w:t>Przedmioty obieralne</w:t>
      </w:r>
    </w:p>
    <w:p w:rsidR="00FC6182" w:rsidRPr="00397DF8" w:rsidRDefault="00FC6182" w:rsidP="00FC6182">
      <w:pPr>
        <w:spacing w:after="0"/>
        <w:rPr>
          <w:szCs w:val="24"/>
        </w:rPr>
      </w:pPr>
      <w:r w:rsidRPr="00397DF8">
        <w:rPr>
          <w:szCs w:val="24"/>
        </w:rPr>
        <w:t>Komunikacja interpersonalna i techniki negocjacji w zawodzie nauczyciela akademickiego</w:t>
      </w:r>
    </w:p>
    <w:p w:rsidR="00FC6182" w:rsidRPr="00397DF8" w:rsidRDefault="00FC6182" w:rsidP="00FC6182">
      <w:pPr>
        <w:spacing w:after="0"/>
        <w:rPr>
          <w:szCs w:val="24"/>
        </w:rPr>
      </w:pPr>
      <w:r w:rsidRPr="00397DF8">
        <w:rPr>
          <w:szCs w:val="24"/>
        </w:rPr>
        <w:t xml:space="preserve">dr </w:t>
      </w:r>
      <w:r>
        <w:rPr>
          <w:szCs w:val="24"/>
        </w:rPr>
        <w:t xml:space="preserve">Anna </w:t>
      </w:r>
      <w:proofErr w:type="spellStart"/>
      <w:r>
        <w:rPr>
          <w:szCs w:val="24"/>
        </w:rPr>
        <w:t>Sammel</w:t>
      </w:r>
      <w:proofErr w:type="spellEnd"/>
    </w:p>
    <w:p w:rsidR="00FC6182" w:rsidRDefault="00FC6182" w:rsidP="00FC6182">
      <w:pPr>
        <w:spacing w:after="0"/>
        <w:rPr>
          <w:szCs w:val="24"/>
        </w:rPr>
      </w:pPr>
      <w:r>
        <w:rPr>
          <w:szCs w:val="24"/>
        </w:rPr>
        <w:t>(wykłady)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28.10.17 -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</w:t>
      </w:r>
      <w:r w:rsidRPr="00397DF8">
        <w:rPr>
          <w:szCs w:val="24"/>
        </w:rPr>
        <w:t>0, sala 14 BJM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lastRenderedPageBreak/>
        <w:t xml:space="preserve">02.12.17 - godz. 13.15 </w:t>
      </w:r>
      <w:r w:rsidRPr="00397DF8">
        <w:rPr>
          <w:szCs w:val="24"/>
        </w:rPr>
        <w:t>-</w:t>
      </w:r>
      <w:r>
        <w:rPr>
          <w:szCs w:val="24"/>
        </w:rPr>
        <w:t xml:space="preserve"> 15.45</w:t>
      </w:r>
      <w:r w:rsidRPr="00397DF8">
        <w:rPr>
          <w:szCs w:val="24"/>
        </w:rPr>
        <w:t xml:space="preserve">, </w:t>
      </w:r>
      <w:r>
        <w:rPr>
          <w:szCs w:val="24"/>
        </w:rPr>
        <w:t>aula NT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13.01.18 -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</w:t>
      </w:r>
      <w:r w:rsidRPr="00397DF8">
        <w:rPr>
          <w:szCs w:val="24"/>
        </w:rPr>
        <w:t xml:space="preserve">0, </w:t>
      </w:r>
      <w:r>
        <w:rPr>
          <w:szCs w:val="24"/>
        </w:rPr>
        <w:t>aula NT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20.01.18 -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14.00</w:t>
      </w:r>
      <w:r w:rsidRPr="00397DF8">
        <w:rPr>
          <w:szCs w:val="24"/>
        </w:rPr>
        <w:t xml:space="preserve">, </w:t>
      </w:r>
      <w:r>
        <w:rPr>
          <w:szCs w:val="24"/>
        </w:rPr>
        <w:t>aula NT</w:t>
      </w:r>
    </w:p>
    <w:p w:rsidR="00FC6182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27.01.18 -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</w:t>
      </w:r>
      <w:r w:rsidRPr="00397DF8">
        <w:rPr>
          <w:szCs w:val="24"/>
        </w:rPr>
        <w:t xml:space="preserve">0, </w:t>
      </w:r>
      <w:r>
        <w:rPr>
          <w:szCs w:val="24"/>
        </w:rPr>
        <w:t>aula NT</w:t>
      </w:r>
    </w:p>
    <w:p w:rsidR="00FC6182" w:rsidRPr="00397DF8" w:rsidRDefault="00FC6182" w:rsidP="00FC6182">
      <w:pPr>
        <w:spacing w:after="0"/>
        <w:rPr>
          <w:szCs w:val="24"/>
        </w:rPr>
      </w:pPr>
      <w:r w:rsidRPr="00397DF8">
        <w:rPr>
          <w:szCs w:val="24"/>
        </w:rPr>
        <w:t>Ogólna metodologia nauki</w:t>
      </w:r>
    </w:p>
    <w:p w:rsidR="00FC6182" w:rsidRPr="00397DF8" w:rsidRDefault="00FC6182" w:rsidP="00FC6182">
      <w:pPr>
        <w:spacing w:after="0"/>
        <w:rPr>
          <w:szCs w:val="24"/>
        </w:rPr>
      </w:pPr>
      <w:r w:rsidRPr="00397DF8">
        <w:rPr>
          <w:szCs w:val="24"/>
        </w:rPr>
        <w:t>dr Dariusz Zienkiewicz</w:t>
      </w:r>
    </w:p>
    <w:p w:rsidR="00FC6182" w:rsidRDefault="00FC6182" w:rsidP="00FC6182">
      <w:pPr>
        <w:spacing w:after="0"/>
        <w:rPr>
          <w:szCs w:val="24"/>
        </w:rPr>
      </w:pPr>
      <w:r>
        <w:rPr>
          <w:szCs w:val="24"/>
        </w:rPr>
        <w:t>(wykłady)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28.10.17 - godz. 10.45 </w:t>
      </w:r>
      <w:r w:rsidRPr="00397DF8">
        <w:rPr>
          <w:szCs w:val="24"/>
        </w:rPr>
        <w:t>-</w:t>
      </w:r>
      <w:r>
        <w:rPr>
          <w:szCs w:val="24"/>
        </w:rPr>
        <w:t xml:space="preserve"> 13.15</w:t>
      </w:r>
      <w:r w:rsidRPr="00397DF8">
        <w:rPr>
          <w:szCs w:val="24"/>
        </w:rPr>
        <w:t>, sala 14 BJM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02.12.17 -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10.30</w:t>
      </w:r>
      <w:r w:rsidRPr="00397DF8">
        <w:rPr>
          <w:szCs w:val="24"/>
        </w:rPr>
        <w:t>, sala 14 BJM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13.01.18 -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</w:t>
      </w:r>
      <w:r w:rsidRPr="00397DF8">
        <w:rPr>
          <w:szCs w:val="24"/>
        </w:rPr>
        <w:t>0, sala 14 BJM</w:t>
      </w:r>
    </w:p>
    <w:p w:rsidR="00FC6182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20.01.18 </w:t>
      </w:r>
      <w:r>
        <w:rPr>
          <w:szCs w:val="24"/>
        </w:rPr>
        <w:softHyphen/>
        <w:t xml:space="preserve">- godz. 11.30 </w:t>
      </w:r>
      <w:r w:rsidRPr="00397DF8">
        <w:rPr>
          <w:szCs w:val="24"/>
        </w:rPr>
        <w:t>-</w:t>
      </w:r>
      <w:r>
        <w:rPr>
          <w:szCs w:val="24"/>
        </w:rPr>
        <w:t xml:space="preserve"> 14.00, </w:t>
      </w:r>
      <w:r w:rsidRPr="00397DF8">
        <w:rPr>
          <w:szCs w:val="24"/>
        </w:rPr>
        <w:t>sala 14 BJM</w:t>
      </w:r>
    </w:p>
    <w:p w:rsidR="00FC6182" w:rsidRPr="00397DF8" w:rsidRDefault="00FC6182" w:rsidP="00FC6182">
      <w:pPr>
        <w:spacing w:after="0"/>
        <w:rPr>
          <w:szCs w:val="24"/>
        </w:rPr>
      </w:pPr>
      <w:r>
        <w:rPr>
          <w:szCs w:val="24"/>
        </w:rPr>
        <w:t xml:space="preserve">27.01.18 - godz. 08.00 </w:t>
      </w:r>
      <w:r w:rsidRPr="00397DF8">
        <w:rPr>
          <w:szCs w:val="24"/>
        </w:rPr>
        <w:t>-</w:t>
      </w:r>
      <w:r>
        <w:rPr>
          <w:szCs w:val="24"/>
        </w:rPr>
        <w:t xml:space="preserve"> 10.30, </w:t>
      </w:r>
      <w:r w:rsidRPr="00397DF8">
        <w:rPr>
          <w:szCs w:val="24"/>
        </w:rPr>
        <w:t>sala 14 BJM</w:t>
      </w:r>
    </w:p>
    <w:p w:rsidR="00156FF3" w:rsidRDefault="00156FF3" w:rsidP="00FC6182">
      <w:pPr>
        <w:spacing w:after="0"/>
      </w:pPr>
    </w:p>
    <w:p w:rsidR="00156FF3" w:rsidRDefault="00156FF3" w:rsidP="00FC6182">
      <w:pPr>
        <w:spacing w:after="0"/>
      </w:pPr>
    </w:p>
    <w:p w:rsidR="00156FF3" w:rsidRDefault="00156FF3" w:rsidP="00FC6182">
      <w:pPr>
        <w:spacing w:after="0"/>
      </w:pPr>
    </w:p>
    <w:p w:rsidR="00156FF3" w:rsidRDefault="00156FF3" w:rsidP="00FC6182">
      <w:pPr>
        <w:spacing w:after="0"/>
      </w:pPr>
    </w:p>
    <w:p w:rsidR="00ED40E3" w:rsidRDefault="00ED40E3" w:rsidP="00FC6182">
      <w:pPr>
        <w:spacing w:after="0"/>
      </w:pPr>
    </w:p>
    <w:p w:rsidR="00ED40E3" w:rsidRDefault="00ED40E3" w:rsidP="00FC6182">
      <w:pPr>
        <w:spacing w:after="0"/>
      </w:pPr>
    </w:p>
    <w:p w:rsidR="00ED40E3" w:rsidRDefault="00ED40E3" w:rsidP="00FC6182">
      <w:pPr>
        <w:spacing w:after="0"/>
      </w:pPr>
    </w:p>
    <w:p w:rsidR="00ED40E3" w:rsidRDefault="00ED40E3" w:rsidP="00FC6182">
      <w:pPr>
        <w:spacing w:after="0"/>
      </w:pPr>
    </w:p>
    <w:p w:rsidR="00ED40E3" w:rsidRDefault="00ED40E3" w:rsidP="00FC6182">
      <w:pPr>
        <w:spacing w:after="0"/>
      </w:pPr>
    </w:p>
    <w:p w:rsidR="00ED40E3" w:rsidRDefault="00ED40E3" w:rsidP="00FC6182">
      <w:pPr>
        <w:spacing w:after="0"/>
      </w:pPr>
    </w:p>
    <w:p w:rsidR="00ED40E3" w:rsidRDefault="00ED40E3" w:rsidP="00FC6182">
      <w:pPr>
        <w:spacing w:after="0"/>
      </w:pPr>
    </w:p>
    <w:p w:rsidR="00156FF3" w:rsidRDefault="00156FF3"/>
    <w:p w:rsidR="00DA04A0" w:rsidRDefault="00DA04A0"/>
    <w:p w:rsidR="00DA04A0" w:rsidRDefault="00DA04A0"/>
    <w:p w:rsidR="00DA04A0" w:rsidRDefault="00DA04A0"/>
    <w:p w:rsidR="00DA04A0" w:rsidRDefault="00DA04A0"/>
    <w:p w:rsidR="00DA04A0" w:rsidRDefault="00DA04A0"/>
    <w:p w:rsidR="00DA04A0" w:rsidRDefault="00DA04A0"/>
    <w:p w:rsidR="00156FF3" w:rsidRDefault="00156FF3"/>
    <w:p w:rsidR="00156FF3" w:rsidRDefault="00156FF3" w:rsidP="00156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Dyscyplina naukowa biotechnologia </w:t>
      </w:r>
    </w:p>
    <w:p w:rsidR="00156FF3" w:rsidRDefault="00156FF3" w:rsidP="00156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Rok akademicki 2017/2018 </w:t>
      </w:r>
    </w:p>
    <w:p w:rsidR="00156FF3" w:rsidRDefault="00156FF3">
      <w:r>
        <w:t>Semestr 5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5"/>
        <w:gridCol w:w="330"/>
        <w:gridCol w:w="330"/>
        <w:gridCol w:w="330"/>
        <w:gridCol w:w="292"/>
        <w:gridCol w:w="318"/>
        <w:gridCol w:w="247"/>
        <w:gridCol w:w="336"/>
        <w:gridCol w:w="247"/>
        <w:gridCol w:w="318"/>
        <w:gridCol w:w="363"/>
        <w:gridCol w:w="1905"/>
        <w:gridCol w:w="1984"/>
      </w:tblGrid>
      <w:tr w:rsidR="00156FF3" w:rsidRPr="00156FF3" w:rsidTr="00ED40E3">
        <w:trPr>
          <w:trHeight w:val="240"/>
        </w:trPr>
        <w:tc>
          <w:tcPr>
            <w:tcW w:w="6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Moduł / przedmiot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FZ</w:t>
            </w:r>
          </w:p>
        </w:tc>
        <w:tc>
          <w:tcPr>
            <w:tcW w:w="20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 ECTS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E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D40E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D40E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56FF3" w:rsidRPr="00156FF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odpowiedzialna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40E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D40E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D40E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56FF3" w:rsidRPr="00156FF3" w:rsidRDefault="00ED40E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sala</w:t>
            </w:r>
          </w:p>
        </w:tc>
      </w:tr>
      <w:tr w:rsidR="00156FF3" w:rsidRPr="00156FF3" w:rsidTr="00ED40E3">
        <w:trPr>
          <w:trHeight w:val="898"/>
        </w:trPr>
        <w:tc>
          <w:tcPr>
            <w:tcW w:w="6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 egz.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6FF3" w:rsidRPr="00156FF3" w:rsidTr="00ED40E3">
        <w:trPr>
          <w:trHeight w:val="480"/>
        </w:trPr>
        <w:tc>
          <w:tcPr>
            <w:tcW w:w="6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LK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FF3" w:rsidRPr="00156FF3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56FF3" w:rsidRPr="00156FF3" w:rsidTr="00ED40E3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Aktualne trendy w biotechnologii</w:t>
            </w:r>
          </w:p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 Jan Udała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29.11.2017</w:t>
            </w:r>
            <w:r w:rsidR="00200B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</w:t>
            </w:r>
            <w:bookmarkStart w:id="0" w:name="_GoBack"/>
            <w:bookmarkEnd w:id="0"/>
          </w:p>
          <w:p w:rsidR="00ED40E3" w:rsidRPr="001C222A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Janickiego 29</w:t>
            </w:r>
          </w:p>
        </w:tc>
      </w:tr>
      <w:tr w:rsidR="00156FF3" w:rsidRPr="00156FF3" w:rsidTr="00ED40E3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angielski</w:t>
            </w:r>
          </w:p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FF3" w:rsidRPr="001C222A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mgr Marek Stelmaszczyk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B32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</w:p>
        </w:tc>
      </w:tr>
      <w:tr w:rsidR="00156FF3" w:rsidRPr="00156FF3" w:rsidTr="00ED40E3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Prowadzenie zajęć dydaktycznych lub uczestniczenie w ich prowadzeniu</w:t>
            </w:r>
          </w:p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ED40E3"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piekun naukowy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ED40E3"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atedra</w:t>
            </w:r>
          </w:p>
        </w:tc>
      </w:tr>
      <w:tr w:rsidR="00156FF3" w:rsidRPr="00156FF3" w:rsidTr="00ED40E3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Planowanie i analiza statystyczna wyników badań</w:t>
            </w:r>
          </w:p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0E3" w:rsidRPr="001C222A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 William Grzesiak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B32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</w:p>
        </w:tc>
      </w:tr>
      <w:tr w:rsidR="00156FF3" w:rsidRPr="00156FF3" w:rsidTr="00ED40E3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="00156FF3"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rzedmiot kierunkowy (odpowiadający obszarowi prowadzonych badań naukowych)</w:t>
            </w:r>
          </w:p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4A0" w:rsidRDefault="00DA04A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DA04A0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 Artur Rybarczyk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0B32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200B32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plan dziekanat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56FF3" w:rsidRPr="00156FF3" w:rsidTr="00ED40E3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D40E3" w:rsidRPr="001C222A" w:rsidRDefault="00156FF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Indywidualne zajęcia opiekuna/promotora z doktorantem w zakresie realizacji pracy </w:t>
            </w:r>
          </w:p>
          <w:p w:rsidR="00156FF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156FF3"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oktorskiej</w:t>
            </w:r>
          </w:p>
          <w:p w:rsidR="00ED40E3" w:rsidRPr="001C222A" w:rsidRDefault="00ED40E3" w:rsidP="00156F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ED40E3"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piekun naukowy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C222A" w:rsidRDefault="001C222A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6FF3" w:rsidRPr="001C222A" w:rsidRDefault="00ED40E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22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Katedra</w:t>
            </w:r>
          </w:p>
        </w:tc>
      </w:tr>
      <w:tr w:rsidR="00156FF3" w:rsidRPr="00156FF3" w:rsidTr="00DA04A0">
        <w:trPr>
          <w:trHeight w:val="402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ind w:firstLineChars="600" w:firstLine="120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F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F3" w:rsidRPr="00156FF3" w:rsidRDefault="00156FF3" w:rsidP="00156F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56FF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6.3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56FF3" w:rsidRPr="00156FF3" w:rsidRDefault="00156FF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56FF3" w:rsidRPr="00156FF3" w:rsidRDefault="00156FF3" w:rsidP="00860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56FF3" w:rsidRDefault="00156FF3"/>
    <w:p w:rsidR="00156FF3" w:rsidRDefault="00156FF3"/>
    <w:p w:rsidR="00156FF3" w:rsidRDefault="00156FF3"/>
    <w:p w:rsidR="001C222A" w:rsidRDefault="001C222A" w:rsidP="00156FF3">
      <w:pPr>
        <w:spacing w:after="0" w:line="240" w:lineRule="auto"/>
      </w:pPr>
    </w:p>
    <w:sectPr w:rsidR="001C222A" w:rsidSect="00DA0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02"/>
    <w:rsid w:val="00151C73"/>
    <w:rsid w:val="00156FF3"/>
    <w:rsid w:val="001C222A"/>
    <w:rsid w:val="00200B32"/>
    <w:rsid w:val="00255A28"/>
    <w:rsid w:val="002A6EED"/>
    <w:rsid w:val="00397F90"/>
    <w:rsid w:val="006C4502"/>
    <w:rsid w:val="006F44E4"/>
    <w:rsid w:val="00860883"/>
    <w:rsid w:val="00A42119"/>
    <w:rsid w:val="00BB319D"/>
    <w:rsid w:val="00D35DAB"/>
    <w:rsid w:val="00DA04A0"/>
    <w:rsid w:val="00DC07B0"/>
    <w:rsid w:val="00ED40E3"/>
    <w:rsid w:val="00FC54D6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71A76C-A9A4-4279-A6C3-362E9F45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8</cp:revision>
  <dcterms:created xsi:type="dcterms:W3CDTF">2017-09-15T06:09:00Z</dcterms:created>
  <dcterms:modified xsi:type="dcterms:W3CDTF">2017-09-29T11:46:00Z</dcterms:modified>
</cp:coreProperties>
</file>