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E" w:rsidRDefault="00B577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9pt;margin-top:2.1pt;width:420.6pt;height:70.6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Przychodnia 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ul. </w:t>
                  </w:r>
                  <w:r w:rsidR="00F609B7">
                    <w:rPr>
                      <w:rFonts w:ascii="Times New Roman" w:hAnsi="Times New Roman" w:cs="Times New Roman"/>
                      <w:b/>
                      <w:sz w:val="32"/>
                    </w:rPr>
                    <w:t>Bohaterów Warszawy 75</w:t>
                  </w:r>
                </w:p>
                <w:p w:rsidR="00485753" w:rsidRPr="00485753" w:rsidRDefault="00F609B7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71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061</w:t>
                  </w:r>
                  <w:r w:rsidR="00485753"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Szczecin</w:t>
                  </w:r>
                </w:p>
                <w:p w:rsidR="00485753" w:rsidRPr="00485753" w:rsidRDefault="00485753" w:rsidP="004857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tel. 91 </w:t>
                  </w:r>
                  <w:r w:rsidR="005836D1"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  <w:r w:rsidR="00F609B7">
                    <w:rPr>
                      <w:rFonts w:ascii="Times New Roman" w:hAnsi="Times New Roman" w:cs="Times New Roman"/>
                      <w:b/>
                      <w:sz w:val="32"/>
                    </w:rPr>
                    <w:t>44</w:t>
                  </w:r>
                  <w:r w:rsidRPr="00485753">
                    <w:rPr>
                      <w:rFonts w:ascii="Times New Roman" w:hAnsi="Times New Roman" w:cs="Times New Roman"/>
                      <w:b/>
                      <w:sz w:val="32"/>
                    </w:rPr>
                    <w:t>-</w:t>
                  </w:r>
                  <w:r w:rsidR="00F609B7">
                    <w:rPr>
                      <w:rFonts w:ascii="Times New Roman" w:hAnsi="Times New Roman" w:cs="Times New Roman"/>
                      <w:b/>
                      <w:sz w:val="32"/>
                    </w:rPr>
                    <w:t>28</w:t>
                  </w:r>
                  <w:r w:rsidR="00F120EB">
                    <w:rPr>
                      <w:rFonts w:ascii="Times New Roman" w:hAnsi="Times New Roman" w:cs="Times New Roman"/>
                      <w:b/>
                      <w:sz w:val="32"/>
                    </w:rPr>
                    <w:t>-</w:t>
                  </w:r>
                  <w:r w:rsidR="00F609B7">
                    <w:rPr>
                      <w:rFonts w:ascii="Times New Roman" w:hAnsi="Times New Roman" w:cs="Times New Roman"/>
                      <w:b/>
                      <w:sz w:val="32"/>
                    </w:rPr>
                    <w:t>68</w:t>
                  </w:r>
                </w:p>
              </w:txbxContent>
            </v:textbox>
          </v:shape>
        </w:pict>
      </w:r>
      <w:r w:rsidR="00485753">
        <w:rPr>
          <w:noProof/>
          <w:lang w:eastAsia="pl-PL"/>
        </w:rPr>
        <w:drawing>
          <wp:inline distT="0" distB="0" distL="0" distR="0">
            <wp:extent cx="950976" cy="950976"/>
            <wp:effectExtent l="19050" t="0" r="1524" b="0"/>
            <wp:docPr id="2" name="Obraz 1" descr="C:\Users\PUM\Desktop\SP ZOZ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\Desktop\SP ZOZ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67" cy="95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76" w:rsidRDefault="00487876"/>
    <w:p w:rsidR="00F120EB" w:rsidRDefault="00F120EB"/>
    <w:p w:rsidR="00F120EB" w:rsidRDefault="00F120EB"/>
    <w:p w:rsidR="00F120EB" w:rsidRDefault="00F120EB"/>
    <w:p w:rsidR="00F120EB" w:rsidRDefault="00F120EB"/>
    <w:p w:rsidR="00F120EB" w:rsidRDefault="00F120EB"/>
    <w:p w:rsidR="00485753" w:rsidRDefault="00485753">
      <w:r w:rsidRPr="00485753">
        <w:rPr>
          <w:noProof/>
          <w:lang w:eastAsia="pl-PL"/>
        </w:rPr>
        <w:drawing>
          <wp:inline distT="0" distB="0" distL="0" distR="0">
            <wp:extent cx="6635496" cy="1706880"/>
            <wp:effectExtent l="19050" t="0" r="32004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p w:rsidR="00485753" w:rsidRDefault="00485753"/>
    <w:sectPr w:rsidR="00485753" w:rsidSect="00296881"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753"/>
    <w:rsid w:val="000F41B3"/>
    <w:rsid w:val="001355C7"/>
    <w:rsid w:val="00296881"/>
    <w:rsid w:val="00485753"/>
    <w:rsid w:val="00487876"/>
    <w:rsid w:val="005664FE"/>
    <w:rsid w:val="005836D1"/>
    <w:rsid w:val="00745C4F"/>
    <w:rsid w:val="00866042"/>
    <w:rsid w:val="00B577FF"/>
    <w:rsid w:val="00BA7C3C"/>
    <w:rsid w:val="00C15F72"/>
    <w:rsid w:val="00F120EB"/>
    <w:rsid w:val="00F6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AD0E26-568A-4D1D-81B1-A3FCDAFDBCC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BA939D9-CD40-4B36-A21C-EDF406FD4385}">
      <dgm:prSet phldrT="[Tekst]" custT="1"/>
      <dgm:spPr/>
      <dgm:t>
        <a:bodyPr/>
        <a:lstStyle/>
        <a:p>
          <a:r>
            <a:rPr lang="pl-PL" sz="1800" b="1"/>
            <a:t>STOMATOLOGIA</a:t>
          </a:r>
        </a:p>
      </dgm:t>
    </dgm:pt>
    <dgm:pt modelId="{7099809F-2111-46F5-82FF-946E2CA83D2C}" type="parTrans" cxnId="{0BB41E4D-8C28-4E09-B803-2205C2BF0ECE}">
      <dgm:prSet/>
      <dgm:spPr/>
      <dgm:t>
        <a:bodyPr/>
        <a:lstStyle/>
        <a:p>
          <a:endParaRPr lang="pl-PL"/>
        </a:p>
      </dgm:t>
    </dgm:pt>
    <dgm:pt modelId="{B7EFB883-82BE-482F-BF76-482571548CA0}" type="sibTrans" cxnId="{0BB41E4D-8C28-4E09-B803-2205C2BF0ECE}">
      <dgm:prSet/>
      <dgm:spPr/>
      <dgm:t>
        <a:bodyPr/>
        <a:lstStyle/>
        <a:p>
          <a:endParaRPr lang="pl-PL"/>
        </a:p>
      </dgm:t>
    </dgm:pt>
    <dgm:pt modelId="{47B6A1D7-9B73-489C-8EFD-D5AB65BC5131}">
      <dgm:prSet/>
      <dgm:spPr/>
      <dgm:t>
        <a:bodyPr/>
        <a:lstStyle/>
        <a:p>
          <a:r>
            <a:rPr lang="pl-PL" b="0" i="0"/>
            <a:t>Poniedziałek: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Wtorek:  </a:t>
          </a:r>
          <a:r>
            <a:rPr lang="pl-PL" b="1" i="0"/>
            <a:t>8.00-14.00</a:t>
          </a:r>
          <a:r>
            <a:rPr lang="pl-PL"/>
            <a:t/>
          </a:r>
          <a:br>
            <a:rPr lang="pl-PL"/>
          </a:br>
          <a:r>
            <a:rPr lang="pl-PL" b="0" i="0"/>
            <a:t>Środa:  </a:t>
          </a:r>
          <a:r>
            <a:rPr lang="pl-PL" b="1" i="0"/>
            <a:t>8.00-14.00</a:t>
          </a:r>
          <a:r>
            <a:rPr lang="pl-PL"/>
            <a:t/>
          </a:r>
          <a:br>
            <a:rPr lang="pl-PL"/>
          </a:br>
          <a:r>
            <a:rPr lang="pl-PL" b="0" i="0"/>
            <a:t>Czwartek:  </a:t>
          </a:r>
          <a:r>
            <a:rPr lang="pl-PL" b="1" i="0"/>
            <a:t>8.00-18.00</a:t>
          </a:r>
          <a:r>
            <a:rPr lang="pl-PL"/>
            <a:t/>
          </a:r>
          <a:br>
            <a:rPr lang="pl-PL"/>
          </a:br>
          <a:r>
            <a:rPr lang="pl-PL" b="0" i="0"/>
            <a:t>Piątek:  </a:t>
          </a:r>
          <a:r>
            <a:rPr lang="pl-PL" b="1" i="0"/>
            <a:t>8.00-13.00</a:t>
          </a:r>
          <a:endParaRPr lang="pl-PL"/>
        </a:p>
      </dgm:t>
    </dgm:pt>
    <dgm:pt modelId="{E0022EE5-7A92-4A1C-B642-FDE45FD199B6}" type="parTrans" cxnId="{18E23E8D-2249-4024-A658-BBB38DE73FB9}">
      <dgm:prSet/>
      <dgm:spPr/>
      <dgm:t>
        <a:bodyPr/>
        <a:lstStyle/>
        <a:p>
          <a:endParaRPr lang="pl-PL"/>
        </a:p>
      </dgm:t>
    </dgm:pt>
    <dgm:pt modelId="{E13A14BA-C3BB-4459-8C52-2D18DA37A87F}" type="sibTrans" cxnId="{18E23E8D-2249-4024-A658-BBB38DE73FB9}">
      <dgm:prSet/>
      <dgm:spPr/>
      <dgm:t>
        <a:bodyPr/>
        <a:lstStyle/>
        <a:p>
          <a:endParaRPr lang="pl-PL"/>
        </a:p>
      </dgm:t>
    </dgm:pt>
    <dgm:pt modelId="{2D5505A6-57E9-4086-B55F-EC8CB77615F3}" type="pres">
      <dgm:prSet presAssocID="{38AD0E26-568A-4D1D-81B1-A3FCDAFDBCC1}" presName="Name0" presStyleCnt="0">
        <dgm:presLayoutVars>
          <dgm:dir/>
          <dgm:resizeHandles val="exact"/>
        </dgm:presLayoutVars>
      </dgm:prSet>
      <dgm:spPr/>
    </dgm:pt>
    <dgm:pt modelId="{59481DDA-B910-4963-BA69-70A2C1C21384}" type="pres">
      <dgm:prSet presAssocID="{5BA939D9-CD40-4B36-A21C-EDF406FD438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54AA67-9CBC-4DA7-A45D-E07F4FF8F3E3}" type="pres">
      <dgm:prSet presAssocID="{B7EFB883-82BE-482F-BF76-482571548CA0}" presName="sibTrans" presStyleLbl="sibTrans2D1" presStyleIdx="0" presStyleCnt="1"/>
      <dgm:spPr/>
      <dgm:t>
        <a:bodyPr/>
        <a:lstStyle/>
        <a:p>
          <a:endParaRPr lang="pl-PL"/>
        </a:p>
      </dgm:t>
    </dgm:pt>
    <dgm:pt modelId="{79F5C6F7-C50D-431E-B639-81BC0BF53610}" type="pres">
      <dgm:prSet presAssocID="{B7EFB883-82BE-482F-BF76-482571548CA0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420C3FFE-6E54-4BE9-B265-9C4923165273}" type="pres">
      <dgm:prSet presAssocID="{47B6A1D7-9B73-489C-8EFD-D5AB65BC513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28CD7BC-6A88-4298-9F23-4940BB06B918}" type="presOf" srcId="{47B6A1D7-9B73-489C-8EFD-D5AB65BC5131}" destId="{420C3FFE-6E54-4BE9-B265-9C4923165273}" srcOrd="0" destOrd="0" presId="urn:microsoft.com/office/officeart/2005/8/layout/process1"/>
    <dgm:cxn modelId="{3F0E10B5-C4C9-4B3E-83A6-95A4C77A331C}" type="presOf" srcId="{B7EFB883-82BE-482F-BF76-482571548CA0}" destId="{2054AA67-9CBC-4DA7-A45D-E07F4FF8F3E3}" srcOrd="0" destOrd="0" presId="urn:microsoft.com/office/officeart/2005/8/layout/process1"/>
    <dgm:cxn modelId="{8FBA00CB-5CF6-4DF2-84F4-3E6B06303E21}" type="presOf" srcId="{38AD0E26-568A-4D1D-81B1-A3FCDAFDBCC1}" destId="{2D5505A6-57E9-4086-B55F-EC8CB77615F3}" srcOrd="0" destOrd="0" presId="urn:microsoft.com/office/officeart/2005/8/layout/process1"/>
    <dgm:cxn modelId="{0BB41E4D-8C28-4E09-B803-2205C2BF0ECE}" srcId="{38AD0E26-568A-4D1D-81B1-A3FCDAFDBCC1}" destId="{5BA939D9-CD40-4B36-A21C-EDF406FD4385}" srcOrd="0" destOrd="0" parTransId="{7099809F-2111-46F5-82FF-946E2CA83D2C}" sibTransId="{B7EFB883-82BE-482F-BF76-482571548CA0}"/>
    <dgm:cxn modelId="{585CD5DB-4B20-4766-90C1-51921E6460E8}" type="presOf" srcId="{5BA939D9-CD40-4B36-A21C-EDF406FD4385}" destId="{59481DDA-B910-4963-BA69-70A2C1C21384}" srcOrd="0" destOrd="0" presId="urn:microsoft.com/office/officeart/2005/8/layout/process1"/>
    <dgm:cxn modelId="{A157CB02-F088-4DE6-ABE1-9BDACA4F745E}" type="presOf" srcId="{B7EFB883-82BE-482F-BF76-482571548CA0}" destId="{79F5C6F7-C50D-431E-B639-81BC0BF53610}" srcOrd="1" destOrd="0" presId="urn:microsoft.com/office/officeart/2005/8/layout/process1"/>
    <dgm:cxn modelId="{18E23E8D-2249-4024-A658-BBB38DE73FB9}" srcId="{38AD0E26-568A-4D1D-81B1-A3FCDAFDBCC1}" destId="{47B6A1D7-9B73-489C-8EFD-D5AB65BC5131}" srcOrd="1" destOrd="0" parTransId="{E0022EE5-7A92-4A1C-B642-FDE45FD199B6}" sibTransId="{E13A14BA-C3BB-4459-8C52-2D18DA37A87F}"/>
    <dgm:cxn modelId="{BF885E61-0942-4151-B847-27E26AC0B3BE}" type="presParOf" srcId="{2D5505A6-57E9-4086-B55F-EC8CB77615F3}" destId="{59481DDA-B910-4963-BA69-70A2C1C21384}" srcOrd="0" destOrd="0" presId="urn:microsoft.com/office/officeart/2005/8/layout/process1"/>
    <dgm:cxn modelId="{E67DEDA5-01B1-46BA-B5B4-9EF41E4BEF35}" type="presParOf" srcId="{2D5505A6-57E9-4086-B55F-EC8CB77615F3}" destId="{2054AA67-9CBC-4DA7-A45D-E07F4FF8F3E3}" srcOrd="1" destOrd="0" presId="urn:microsoft.com/office/officeart/2005/8/layout/process1"/>
    <dgm:cxn modelId="{F0469813-2E67-4A41-AD1E-3E8584707B2A}" type="presParOf" srcId="{2054AA67-9CBC-4DA7-A45D-E07F4FF8F3E3}" destId="{79F5C6F7-C50D-431E-B639-81BC0BF53610}" srcOrd="0" destOrd="0" presId="urn:microsoft.com/office/officeart/2005/8/layout/process1"/>
    <dgm:cxn modelId="{FE94D20B-0A40-4F57-BD8A-8AAE7256D6BD}" type="presParOf" srcId="{2D5505A6-57E9-4086-B55F-EC8CB77615F3}" destId="{420C3FFE-6E54-4BE9-B265-9C4923165273}" srcOrd="2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1520-626C-4150-B4B3-05E62F1F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3</cp:revision>
  <cp:lastPrinted>2018-01-21T22:11:00Z</cp:lastPrinted>
  <dcterms:created xsi:type="dcterms:W3CDTF">2018-01-21T22:26:00Z</dcterms:created>
  <dcterms:modified xsi:type="dcterms:W3CDTF">2018-01-22T18:48:00Z</dcterms:modified>
</cp:coreProperties>
</file>