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69" w:rsidRPr="00DB0969" w:rsidRDefault="00DB0969" w:rsidP="00DB0969">
      <w:pPr>
        <w:pStyle w:val="Nagwek2"/>
        <w:rPr>
          <w:rFonts w:asciiTheme="minorHAnsi" w:hAnsiTheme="minorHAnsi" w:cstheme="minorHAnsi"/>
          <w:sz w:val="32"/>
        </w:rPr>
      </w:pPr>
      <w:r w:rsidRPr="00DB0969">
        <w:rPr>
          <w:rFonts w:asciiTheme="minorHAnsi" w:hAnsiTheme="minorHAnsi" w:cstheme="minorHAnsi"/>
          <w:sz w:val="32"/>
        </w:rPr>
        <w:t>25 maja 2020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Termin: </w:t>
      </w:r>
      <w:r w:rsidRPr="00DB0969">
        <w:rPr>
          <w:rFonts w:eastAsia="Times New Roman" w:cstheme="minorHAnsi"/>
          <w:b/>
          <w:bCs/>
          <w:lang w:eastAsia="pl-PL"/>
        </w:rPr>
        <w:t>25 maja 2020, poniedziałek, godz. 16.00 – 18.00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Temat: </w:t>
      </w:r>
      <w:r w:rsidRPr="00DB0969">
        <w:rPr>
          <w:rFonts w:eastAsia="Times New Roman" w:cstheme="minorHAnsi"/>
          <w:b/>
          <w:bCs/>
          <w:lang w:eastAsia="pl-PL"/>
        </w:rPr>
        <w:t>„Kwalifikacje – paszport na krajowym i międzynarodowym rynku pracy”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Prowadzący: Instytut Badań Edukacyjnych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DB0969">
        <w:rPr>
          <w:rFonts w:eastAsia="Times New Roman" w:cstheme="minorHAnsi"/>
          <w:lang w:eastAsia="pl-PL"/>
        </w:rPr>
        <w:t>Link zgłoszeniowy (</w:t>
      </w:r>
      <w:r w:rsidRPr="00DB0969">
        <w:rPr>
          <w:rFonts w:eastAsia="Times New Roman" w:cstheme="minorHAnsi"/>
          <w:i/>
          <w:iCs/>
          <w:lang w:eastAsia="pl-PL"/>
        </w:rPr>
        <w:t>prosimy </w:t>
      </w:r>
      <w:r w:rsidRPr="00DB0969">
        <w:rPr>
          <w:rFonts w:eastAsia="Times New Roman" w:cstheme="minorHAnsi"/>
          <w:i/>
          <w:iCs/>
          <w:bdr w:val="none" w:sz="0" w:space="0" w:color="auto" w:frame="1"/>
          <w:lang w:eastAsia="pl-PL"/>
        </w:rPr>
        <w:t>o</w:t>
      </w:r>
      <w:r w:rsidRPr="00DB0969">
        <w:rPr>
          <w:rFonts w:eastAsia="Times New Roman" w:cstheme="minorHAnsi"/>
          <w:i/>
          <w:iCs/>
          <w:lang w:eastAsia="pl-PL"/>
        </w:rPr>
        <w:t> zapisywanie się przy pomocy maili </w:t>
      </w:r>
      <w:r w:rsidRPr="00DB0969">
        <w:rPr>
          <w:rFonts w:eastAsia="Times New Roman" w:cstheme="minorHAnsi"/>
          <w:i/>
          <w:iCs/>
          <w:u w:val="single"/>
          <w:lang w:eastAsia="pl-PL"/>
        </w:rPr>
        <w:t>wyłącznie w domenach uczelnianych</w:t>
      </w:r>
      <w:r w:rsidRPr="00DB0969">
        <w:rPr>
          <w:rFonts w:eastAsia="Times New Roman" w:cstheme="minorHAnsi"/>
          <w:i/>
          <w:iCs/>
          <w:lang w:eastAsia="pl-PL"/>
        </w:rPr>
        <w:t>)</w:t>
      </w:r>
      <w:r w:rsidRPr="00DB0969">
        <w:rPr>
          <w:rFonts w:eastAsia="Times New Roman" w:cstheme="minorHAnsi"/>
          <w:lang w:eastAsia="pl-PL"/>
        </w:rPr>
        <w:t>: </w:t>
      </w:r>
      <w:hyperlink r:id="rId5" w:tgtFrame="_blank" w:history="1">
        <w:r w:rsidRPr="00DB0969">
          <w:rPr>
            <w:rFonts w:eastAsia="Times New Roman" w:cstheme="minorHAnsi"/>
            <w:b/>
            <w:bCs/>
            <w:color w:val="3156A3"/>
            <w:bdr w:val="none" w:sz="0" w:space="0" w:color="auto" w:frame="1"/>
            <w:lang w:eastAsia="pl-PL"/>
          </w:rPr>
          <w:t>Zgłaszam się &gt;&gt;&gt;</w:t>
        </w:r>
      </w:hyperlink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Organizator: Akademickie Biuro Karier Uniwersytetu Szczecińskiego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Masz kompetencje? Okey!  Ale czy na pewno masz kwalifikacje?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Po naszym warsztacie dowiesz się:</w:t>
      </w:r>
    </w:p>
    <w:p w:rsidR="00DB0969" w:rsidRPr="00DB0969" w:rsidRDefault="00DB0969" w:rsidP="00DB0969">
      <w:pPr>
        <w:numPr>
          <w:ilvl w:val="0"/>
          <w:numId w:val="2"/>
        </w:numPr>
        <w:shd w:val="clear" w:color="auto" w:fill="FFFFFF"/>
        <w:spacing w:after="100" w:afterAutospacing="1" w:line="399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czy masz kompetencje, czy jednak kwalifikacje;</w:t>
      </w:r>
    </w:p>
    <w:p w:rsidR="00DB0969" w:rsidRPr="00DB0969" w:rsidRDefault="00DB0969" w:rsidP="00DB0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9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co to jest Zintegrowany System Kwalifikacji i komu jest on potrzebny;</w:t>
      </w:r>
    </w:p>
    <w:p w:rsidR="00DB0969" w:rsidRPr="00DB0969" w:rsidRDefault="00DB0969" w:rsidP="00DB0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9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skąd pracodawca za granicą będzie wiedział czy Twój dyplom lub certyfikat otrzymany w Polsce coś znaczy;</w:t>
      </w:r>
    </w:p>
    <w:p w:rsidR="00DB0969" w:rsidRPr="00DB0969" w:rsidRDefault="00DB0969" w:rsidP="00DB0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9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jak potwierdzić to, czego nauczyłeś się przy kompie, w garażu lub za granicą;</w:t>
      </w:r>
    </w:p>
    <w:p w:rsidR="00DB0969" w:rsidRPr="00DB0969" w:rsidRDefault="00DB0969" w:rsidP="00DB0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9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jakich kompetencji i kwalifikacji poszukują pracodawcy.</w:t>
      </w:r>
    </w:p>
    <w:p w:rsidR="00DB0969" w:rsidRPr="00DB0969" w:rsidRDefault="00CA2327" w:rsidP="00DB09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666666"/>
          <w:lang w:eastAsia="pl-PL"/>
        </w:rPr>
        <w:pict>
          <v:rect id="_x0000_i1025" style="width:0;height:1.5pt" o:hralign="center" o:hrstd="t" o:hr="t" fillcolor="#a0a0a0" stroked="f"/>
        </w:pict>
      </w:r>
    </w:p>
    <w:p w:rsidR="00DB0969" w:rsidRPr="00DB0969" w:rsidRDefault="00DB0969" w:rsidP="00DB0969">
      <w:pPr>
        <w:pStyle w:val="Nagwek2"/>
        <w:rPr>
          <w:rFonts w:asciiTheme="minorHAnsi" w:hAnsiTheme="minorHAnsi" w:cstheme="minorHAnsi"/>
          <w:sz w:val="32"/>
        </w:rPr>
      </w:pPr>
      <w:r w:rsidRPr="00DB0969">
        <w:rPr>
          <w:rFonts w:asciiTheme="minorHAnsi" w:hAnsiTheme="minorHAnsi" w:cstheme="minorHAnsi"/>
          <w:sz w:val="32"/>
        </w:rPr>
        <w:t>27 maja 2020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Termin: </w:t>
      </w:r>
      <w:r w:rsidRPr="00DB0969">
        <w:rPr>
          <w:rFonts w:eastAsia="Times New Roman" w:cstheme="minorHAnsi"/>
          <w:b/>
          <w:bCs/>
          <w:lang w:eastAsia="pl-PL"/>
        </w:rPr>
        <w:t>27 maja 2020, środa, godz. 12.00 – 14.00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Temat: </w:t>
      </w:r>
      <w:r w:rsidRPr="00DB0969">
        <w:rPr>
          <w:rFonts w:eastAsia="Times New Roman" w:cstheme="minorHAnsi"/>
          <w:b/>
          <w:bCs/>
          <w:lang w:eastAsia="pl-PL"/>
        </w:rPr>
        <w:t>„Jak nie wyłożyć się na rozmowie rekrutacyjnej i zdobyć pracę”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Prowadzący: webinar ze Specjalistami Grupy AZOTY Police,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DB0969">
        <w:rPr>
          <w:rFonts w:eastAsia="Times New Roman" w:cstheme="minorHAnsi"/>
          <w:lang w:eastAsia="pl-PL"/>
        </w:rPr>
        <w:t>Link zgłoszeniowy (</w:t>
      </w:r>
      <w:r w:rsidRPr="00DB0969">
        <w:rPr>
          <w:rFonts w:eastAsia="Times New Roman" w:cstheme="minorHAnsi"/>
          <w:i/>
          <w:iCs/>
          <w:lang w:eastAsia="pl-PL"/>
        </w:rPr>
        <w:t>prosimy </w:t>
      </w:r>
      <w:r w:rsidRPr="00DB0969">
        <w:rPr>
          <w:rFonts w:eastAsia="Times New Roman" w:cstheme="minorHAnsi"/>
          <w:i/>
          <w:iCs/>
          <w:bdr w:val="none" w:sz="0" w:space="0" w:color="auto" w:frame="1"/>
          <w:lang w:eastAsia="pl-PL"/>
        </w:rPr>
        <w:t>o</w:t>
      </w:r>
      <w:r w:rsidRPr="00DB0969">
        <w:rPr>
          <w:rFonts w:eastAsia="Times New Roman" w:cstheme="minorHAnsi"/>
          <w:i/>
          <w:iCs/>
          <w:lang w:eastAsia="pl-PL"/>
        </w:rPr>
        <w:t> zapisywanie się przy pomocy maili </w:t>
      </w:r>
      <w:r w:rsidRPr="00DB0969">
        <w:rPr>
          <w:rFonts w:eastAsia="Times New Roman" w:cstheme="minorHAnsi"/>
          <w:i/>
          <w:iCs/>
          <w:u w:val="single"/>
          <w:lang w:eastAsia="pl-PL"/>
        </w:rPr>
        <w:t>wyłącznie w domenach uczelnianych</w:t>
      </w:r>
      <w:r w:rsidRPr="00DB0969">
        <w:rPr>
          <w:rFonts w:eastAsia="Times New Roman" w:cstheme="minorHAnsi"/>
          <w:i/>
          <w:iCs/>
          <w:lang w:eastAsia="pl-PL"/>
        </w:rPr>
        <w:t>)</w:t>
      </w:r>
      <w:r w:rsidRPr="00DB0969">
        <w:rPr>
          <w:rFonts w:eastAsia="Times New Roman" w:cstheme="minorHAnsi"/>
          <w:lang w:eastAsia="pl-PL"/>
        </w:rPr>
        <w:t>: </w:t>
      </w:r>
      <w:hyperlink r:id="rId6" w:tgtFrame="_blank" w:history="1">
        <w:r w:rsidRPr="00DB0969">
          <w:rPr>
            <w:rFonts w:eastAsia="Times New Roman" w:cstheme="minorHAnsi"/>
            <w:b/>
            <w:bCs/>
            <w:color w:val="000000"/>
            <w:bdr w:val="none" w:sz="0" w:space="0" w:color="auto" w:frame="1"/>
            <w:lang w:eastAsia="pl-PL"/>
          </w:rPr>
          <w:t>Zgłaszam się &gt;&gt;&gt;</w:t>
        </w:r>
      </w:hyperlink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Organizator: Biuro Karier Zachodniopomorskiego Uniwersytetu Technologicznego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Przebieg wydarzenia:</w:t>
      </w:r>
    </w:p>
    <w:p w:rsidR="00DB0969" w:rsidRPr="00DB0969" w:rsidRDefault="00DB0969" w:rsidP="00DB0969">
      <w:pPr>
        <w:numPr>
          <w:ilvl w:val="0"/>
          <w:numId w:val="3"/>
        </w:numPr>
        <w:shd w:val="clear" w:color="auto" w:fill="FFFFFF"/>
        <w:spacing w:after="100" w:afterAutospacing="1" w:line="399" w:lineRule="atLeast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przedstawienie Firmy Grupa Azoty Police</w:t>
      </w:r>
    </w:p>
    <w:p w:rsidR="00DB0969" w:rsidRPr="00DB0969" w:rsidRDefault="00DB0969" w:rsidP="00DB0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9" w:lineRule="atLeast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kim chcę być/o jakiej pracy marzę?</w:t>
      </w:r>
    </w:p>
    <w:p w:rsidR="00DB0969" w:rsidRPr="00DB0969" w:rsidRDefault="00DB0969" w:rsidP="00DB0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9" w:lineRule="atLeast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aplikacja CV</w:t>
      </w:r>
    </w:p>
    <w:p w:rsidR="00DB0969" w:rsidRPr="00DB0969" w:rsidRDefault="00DB0969" w:rsidP="00DB0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9" w:lineRule="atLeast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rozmowa rekrutacyjna.</w:t>
      </w:r>
    </w:p>
    <w:p w:rsidR="00DB0969" w:rsidRPr="00DB0969" w:rsidRDefault="00CA2327" w:rsidP="00DB09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666666"/>
          <w:lang w:eastAsia="pl-PL"/>
        </w:rPr>
        <w:pict>
          <v:rect id="_x0000_i1026" style="width:0;height:1.5pt" o:hralign="center" o:hrstd="t" o:hr="t" fillcolor="#a0a0a0" stroked="f"/>
        </w:pict>
      </w:r>
    </w:p>
    <w:p w:rsidR="00DB0969" w:rsidRPr="00DB0969" w:rsidRDefault="00DB0969" w:rsidP="00DB0969">
      <w:pPr>
        <w:shd w:val="clear" w:color="auto" w:fill="FFFFFF"/>
        <w:spacing w:after="360" w:line="432" w:lineRule="atLeast"/>
        <w:jc w:val="both"/>
        <w:textAlignment w:val="baseline"/>
        <w:outlineLvl w:val="1"/>
        <w:rPr>
          <w:rFonts w:eastAsia="Times New Roman" w:cstheme="minorHAnsi"/>
          <w:b/>
          <w:color w:val="000000"/>
          <w:sz w:val="32"/>
          <w:lang w:eastAsia="pl-PL"/>
        </w:rPr>
      </w:pPr>
      <w:bookmarkStart w:id="0" w:name="_GoBack"/>
      <w:bookmarkEnd w:id="0"/>
      <w:r w:rsidRPr="00DB0969">
        <w:rPr>
          <w:rFonts w:eastAsia="Times New Roman" w:cstheme="minorHAnsi"/>
          <w:b/>
          <w:color w:val="000000"/>
          <w:sz w:val="32"/>
          <w:lang w:eastAsia="pl-PL"/>
        </w:rPr>
        <w:t>28 maja 2020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Termin: </w:t>
      </w:r>
      <w:r w:rsidRPr="00DB0969">
        <w:rPr>
          <w:rFonts w:eastAsia="Times New Roman" w:cstheme="minorHAnsi"/>
          <w:b/>
          <w:bCs/>
          <w:lang w:eastAsia="pl-PL"/>
        </w:rPr>
        <w:t>28 maja 2020, czwartek, godz. 12.00 – 16.00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Temat: </w:t>
      </w:r>
      <w:r w:rsidRPr="00DB0969">
        <w:rPr>
          <w:rFonts w:eastAsia="Times New Roman" w:cstheme="minorHAnsi"/>
          <w:b/>
          <w:bCs/>
          <w:lang w:eastAsia="pl-PL"/>
        </w:rPr>
        <w:t>„Moja marka osobista””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Prowadzący: Akademickie Biuro Karier Uniwersytetu Szczecińskiego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DB0969">
        <w:rPr>
          <w:rFonts w:eastAsia="Times New Roman" w:cstheme="minorHAnsi"/>
          <w:lang w:eastAsia="pl-PL"/>
        </w:rPr>
        <w:t>Link zgłoszeniowy (</w:t>
      </w:r>
      <w:r w:rsidRPr="00DB0969">
        <w:rPr>
          <w:rFonts w:eastAsia="Times New Roman" w:cstheme="minorHAnsi"/>
          <w:i/>
          <w:iCs/>
          <w:lang w:eastAsia="pl-PL"/>
        </w:rPr>
        <w:t>prosimy </w:t>
      </w:r>
      <w:r w:rsidRPr="00DB0969">
        <w:rPr>
          <w:rFonts w:eastAsia="Times New Roman" w:cstheme="minorHAnsi"/>
          <w:i/>
          <w:iCs/>
          <w:bdr w:val="none" w:sz="0" w:space="0" w:color="auto" w:frame="1"/>
          <w:lang w:eastAsia="pl-PL"/>
        </w:rPr>
        <w:t>o</w:t>
      </w:r>
      <w:r w:rsidRPr="00DB0969">
        <w:rPr>
          <w:rFonts w:eastAsia="Times New Roman" w:cstheme="minorHAnsi"/>
          <w:i/>
          <w:iCs/>
          <w:lang w:eastAsia="pl-PL"/>
        </w:rPr>
        <w:t> zapisywanie się przy pomocy maili </w:t>
      </w:r>
      <w:r w:rsidRPr="00DB0969">
        <w:rPr>
          <w:rFonts w:eastAsia="Times New Roman" w:cstheme="minorHAnsi"/>
          <w:i/>
          <w:iCs/>
          <w:u w:val="single"/>
          <w:lang w:eastAsia="pl-PL"/>
        </w:rPr>
        <w:t>wyłącznie w domenach uczelnianych</w:t>
      </w:r>
      <w:r w:rsidRPr="00DB0969">
        <w:rPr>
          <w:rFonts w:eastAsia="Times New Roman" w:cstheme="minorHAnsi"/>
          <w:i/>
          <w:iCs/>
          <w:lang w:eastAsia="pl-PL"/>
        </w:rPr>
        <w:t>)</w:t>
      </w:r>
      <w:r w:rsidRPr="00DB0969">
        <w:rPr>
          <w:rFonts w:eastAsia="Times New Roman" w:cstheme="minorHAnsi"/>
          <w:lang w:eastAsia="pl-PL"/>
        </w:rPr>
        <w:t>:  </w:t>
      </w:r>
      <w:hyperlink r:id="rId7" w:tgtFrame="_blank" w:history="1">
        <w:r w:rsidRPr="00DB0969">
          <w:rPr>
            <w:rFonts w:eastAsia="Times New Roman" w:cstheme="minorHAnsi"/>
            <w:b/>
            <w:bCs/>
            <w:color w:val="3156A3"/>
            <w:bdr w:val="none" w:sz="0" w:space="0" w:color="auto" w:frame="1"/>
            <w:lang w:eastAsia="pl-PL"/>
          </w:rPr>
          <w:t>Zgłaszam się &gt;&gt;&gt;</w:t>
        </w:r>
      </w:hyperlink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lastRenderedPageBreak/>
        <w:t>Organizator: Akademickie Biuro Karier Uniwersytetu Szczecińskiego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Punktem wyjścia do uruchomienia procesu budowania marki osobistej jest analiza własnych zasobów. Proces poszukiwania pracy to tak naprawdę samodzielne prowadzenie kampanii marketingowej, której podmiotem jesteś Ty sam.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Zacznij razem z nami przygotowywać się do wejścia na rynek pracy.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 xml:space="preserve">Przygotujcie się na rysowanie, pracę w grupach, wymianę doświadczeń, dyskusje w miłej atmosferze </w:t>
      </w:r>
      <w:r w:rsidRPr="00DB0969">
        <w:rPr>
          <w:rFonts w:ascii="Segoe UI Symbol" w:eastAsia="Times New Roman" w:hAnsi="Segoe UI Symbol" w:cs="Segoe UI Symbol"/>
          <w:lang w:eastAsia="pl-PL"/>
        </w:rPr>
        <w:t>🙂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Zapraszamy na bezpłatne warsztaty. Liczba miejsc ograniczona!</w:t>
      </w:r>
    </w:p>
    <w:p w:rsidR="00DB0969" w:rsidRPr="00DB0969" w:rsidRDefault="00DB0969" w:rsidP="00DB0969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W związku z tym, że spotkamy się w wirtualnej rzeczywistości, uczestnicy warsztatów powinni:</w:t>
      </w:r>
    </w:p>
    <w:p w:rsidR="00DB0969" w:rsidRPr="00DB0969" w:rsidRDefault="00DB0969" w:rsidP="00DB0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9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pracować na komputerze (zapewni to większy komfort pracy podczas warsztatów),</w:t>
      </w:r>
    </w:p>
    <w:p w:rsidR="00DB0969" w:rsidRPr="00DB0969" w:rsidRDefault="00DB0969" w:rsidP="00DB0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9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upewnić się, że mają dobre połączenie z internetem,</w:t>
      </w:r>
    </w:p>
    <w:p w:rsidR="00DB0969" w:rsidRPr="00DB0969" w:rsidRDefault="00DB0969" w:rsidP="00DB0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9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upewnić się, że mają działający/ą mikrofon (w komputerze lub w słuchawkach) i kamerę,</w:t>
      </w:r>
    </w:p>
    <w:p w:rsidR="00DB0969" w:rsidRPr="00DB0969" w:rsidRDefault="00DB0969" w:rsidP="00DB0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9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przygotować sobie kilka białych kartek oraz coś do pisania, rysowania,</w:t>
      </w:r>
    </w:p>
    <w:p w:rsidR="00DB0969" w:rsidRPr="00DB0969" w:rsidRDefault="00DB0969" w:rsidP="00DB0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9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 xml:space="preserve">przygotować sobie coś do picia – niestety tym razem nie będziemy serwować cateringu </w:t>
      </w:r>
      <w:r w:rsidRPr="00DB0969">
        <w:rPr>
          <w:rFonts w:ascii="Segoe UI Symbol" w:eastAsia="Times New Roman" w:hAnsi="Segoe UI Symbol" w:cs="Segoe UI Symbol"/>
          <w:lang w:eastAsia="pl-PL"/>
        </w:rPr>
        <w:t>🙂</w:t>
      </w:r>
    </w:p>
    <w:p w:rsidR="00DB0969" w:rsidRPr="00DB0969" w:rsidRDefault="00DB0969" w:rsidP="00DB0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9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DB0969">
        <w:rPr>
          <w:rFonts w:eastAsia="Times New Roman" w:cstheme="minorHAnsi"/>
          <w:lang w:eastAsia="pl-PL"/>
        </w:rPr>
        <w:t>wyposażyć się w dobry humor!</w:t>
      </w:r>
    </w:p>
    <w:p w:rsidR="001940B5" w:rsidRPr="00DB0969" w:rsidRDefault="00CA2327">
      <w:pPr>
        <w:rPr>
          <w:rFonts w:cstheme="minorHAnsi"/>
        </w:rPr>
      </w:pPr>
    </w:p>
    <w:sectPr w:rsidR="001940B5" w:rsidRPr="00DB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584"/>
    <w:multiLevelType w:val="multilevel"/>
    <w:tmpl w:val="1C0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350F6"/>
    <w:multiLevelType w:val="multilevel"/>
    <w:tmpl w:val="5F3A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D1F28"/>
    <w:multiLevelType w:val="multilevel"/>
    <w:tmpl w:val="FEFC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E24C9"/>
    <w:multiLevelType w:val="multilevel"/>
    <w:tmpl w:val="D206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69"/>
    <w:rsid w:val="00790BE6"/>
    <w:rsid w:val="00853D2C"/>
    <w:rsid w:val="00BF2BD1"/>
    <w:rsid w:val="00CA2327"/>
    <w:rsid w:val="00DB0969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4AD02"/>
  <w15:chartTrackingRefBased/>
  <w15:docId w15:val="{CA41156D-5B77-41D8-923D-3EDFDEB9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B0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0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09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0969"/>
    <w:rPr>
      <w:b/>
      <w:bCs/>
    </w:rPr>
  </w:style>
  <w:style w:type="character" w:styleId="Uwydatnienie">
    <w:name w:val="Emphasis"/>
    <w:basedOn w:val="Domylnaczcionkaakapitu"/>
    <w:uiPriority w:val="20"/>
    <w:qFormat/>
    <w:rsid w:val="00DB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2315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1i2Jr2NFVUScBaOYpD8jYuIGJK4jpkVFmTPL2J1v-tNUOFFVVktEOFBVSUtMNFFGSVEzOTZCVlJHM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1i2Jr2NFVUScBaOYpD8jYkuIVW2z-rtNsEHbygyAultUNUQ4QklXNkRIWTNONFNZSjA2VDk3R1RXUy4u" TargetMode="External"/><Relationship Id="rId5" Type="http://schemas.openxmlformats.org/officeDocument/2006/relationships/hyperlink" Target="https://webinaribe.clickmeeting.pl/kwalifikacje-paszport-na-krajowym-i-miedzynarodowym-rynku-pracy/register?_ga=2.79365268.1481799757.1589799222-1265324915.15891952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S239</dc:creator>
  <cp:keywords/>
  <dc:description/>
  <cp:lastModifiedBy>Ewa Kwita</cp:lastModifiedBy>
  <cp:revision>2</cp:revision>
  <dcterms:created xsi:type="dcterms:W3CDTF">2020-05-20T09:33:00Z</dcterms:created>
  <dcterms:modified xsi:type="dcterms:W3CDTF">2020-05-25T08:49:00Z</dcterms:modified>
</cp:coreProperties>
</file>