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63D0" w14:textId="2B0CCC8D" w:rsidR="00500F8C" w:rsidRDefault="00264A35" w:rsidP="00500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A"/>
          <w:sz w:val="24"/>
          <w:szCs w:val="24"/>
        </w:rPr>
        <w:drawing>
          <wp:inline distT="0" distB="0" distL="0" distR="0" wp14:anchorId="14F8DB51" wp14:editId="631B5806">
            <wp:extent cx="5745480" cy="1364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E3FA" w14:textId="77777777" w:rsidR="009F676D" w:rsidRDefault="00500F8C" w:rsidP="00500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8C">
        <w:rPr>
          <w:rFonts w:ascii="Times New Roman" w:hAnsi="Times New Roman" w:cs="Times New Roman"/>
          <w:b/>
          <w:sz w:val="24"/>
          <w:szCs w:val="24"/>
        </w:rPr>
        <w:t>Doktoranci, Młodzi Naukowcy!</w:t>
      </w:r>
    </w:p>
    <w:p w14:paraId="2449B741" w14:textId="77777777" w:rsidR="00500F8C" w:rsidRPr="00500F8C" w:rsidRDefault="00500F8C" w:rsidP="00500F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7EC64" w14:textId="5A0E3F18" w:rsidR="00500F8C" w:rsidRPr="00500F8C" w:rsidRDefault="00500F8C" w:rsidP="0050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8C">
        <w:rPr>
          <w:rFonts w:ascii="Times New Roman" w:hAnsi="Times New Roman" w:cs="Times New Roman"/>
          <w:sz w:val="24"/>
          <w:szCs w:val="24"/>
        </w:rPr>
        <w:t xml:space="preserve">To do Was kierujemy zaproszenie </w:t>
      </w:r>
      <w:r w:rsidRPr="00500F8C">
        <w:rPr>
          <w:rFonts w:ascii="Times New Roman" w:hAnsi="Times New Roman" w:cs="Times New Roman"/>
          <w:b/>
          <w:sz w:val="24"/>
          <w:szCs w:val="24"/>
        </w:rPr>
        <w:t>na V</w:t>
      </w:r>
      <w:r w:rsidR="00264A35">
        <w:rPr>
          <w:rFonts w:ascii="Times New Roman" w:hAnsi="Times New Roman" w:cs="Times New Roman"/>
          <w:b/>
          <w:sz w:val="24"/>
          <w:szCs w:val="24"/>
        </w:rPr>
        <w:t>I</w:t>
      </w:r>
      <w:r w:rsidRPr="00500F8C">
        <w:rPr>
          <w:rFonts w:ascii="Times New Roman" w:hAnsi="Times New Roman" w:cs="Times New Roman"/>
          <w:b/>
          <w:sz w:val="24"/>
          <w:szCs w:val="24"/>
        </w:rPr>
        <w:t xml:space="preserve"> Ogólnopolską Konferencję Nauk o Życiu </w:t>
      </w:r>
      <w:proofErr w:type="spellStart"/>
      <w:r w:rsidRPr="00500F8C">
        <w:rPr>
          <w:rFonts w:ascii="Times New Roman" w:hAnsi="Times New Roman" w:cs="Times New Roman"/>
          <w:b/>
          <w:sz w:val="24"/>
          <w:szCs w:val="24"/>
        </w:rPr>
        <w:t>BioOpen</w:t>
      </w:r>
      <w:proofErr w:type="spellEnd"/>
      <w:r w:rsidRPr="00500F8C">
        <w:rPr>
          <w:rFonts w:ascii="Times New Roman" w:hAnsi="Times New Roman" w:cs="Times New Roman"/>
          <w:sz w:val="24"/>
          <w:szCs w:val="24"/>
        </w:rPr>
        <w:t xml:space="preserve">. W dniach </w:t>
      </w:r>
      <w:r w:rsidR="00264A35">
        <w:rPr>
          <w:rFonts w:ascii="Times New Roman" w:hAnsi="Times New Roman" w:cs="Times New Roman"/>
          <w:b/>
          <w:sz w:val="24"/>
          <w:szCs w:val="24"/>
        </w:rPr>
        <w:t>15-16</w:t>
      </w:r>
      <w:r w:rsidRPr="00500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35">
        <w:rPr>
          <w:rFonts w:ascii="Times New Roman" w:hAnsi="Times New Roman" w:cs="Times New Roman"/>
          <w:b/>
          <w:sz w:val="24"/>
          <w:szCs w:val="24"/>
        </w:rPr>
        <w:t>kwietnia</w:t>
      </w:r>
      <w:r w:rsidRPr="00500F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4A35">
        <w:rPr>
          <w:rFonts w:ascii="Times New Roman" w:hAnsi="Times New Roman" w:cs="Times New Roman"/>
          <w:b/>
          <w:sz w:val="24"/>
          <w:szCs w:val="24"/>
        </w:rPr>
        <w:t>21</w:t>
      </w:r>
      <w:r w:rsidRPr="00500F8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00F8C">
        <w:rPr>
          <w:rFonts w:ascii="Times New Roman" w:hAnsi="Times New Roman" w:cs="Times New Roman"/>
          <w:sz w:val="24"/>
          <w:szCs w:val="24"/>
        </w:rPr>
        <w:t xml:space="preserve"> spotkamy się </w:t>
      </w:r>
      <w:r w:rsidR="00264A35">
        <w:rPr>
          <w:rFonts w:ascii="Times New Roman" w:hAnsi="Times New Roman" w:cs="Times New Roman"/>
          <w:sz w:val="24"/>
          <w:szCs w:val="24"/>
        </w:rPr>
        <w:t xml:space="preserve">wirtualnie, aby </w:t>
      </w:r>
      <w:r w:rsidRPr="00500F8C">
        <w:rPr>
          <w:rFonts w:ascii="Times New Roman" w:hAnsi="Times New Roman" w:cs="Times New Roman"/>
          <w:sz w:val="24"/>
          <w:szCs w:val="24"/>
        </w:rPr>
        <w:t xml:space="preserve">już po raz </w:t>
      </w:r>
      <w:r w:rsidR="00264A35">
        <w:rPr>
          <w:rFonts w:ascii="Times New Roman" w:hAnsi="Times New Roman" w:cs="Times New Roman"/>
          <w:sz w:val="24"/>
          <w:szCs w:val="24"/>
        </w:rPr>
        <w:t>szósty</w:t>
      </w:r>
      <w:r w:rsidRPr="00500F8C">
        <w:rPr>
          <w:rFonts w:ascii="Times New Roman" w:hAnsi="Times New Roman" w:cs="Times New Roman"/>
          <w:sz w:val="24"/>
          <w:szCs w:val="24"/>
        </w:rPr>
        <w:t xml:space="preserve"> przedstawić naukowe dokonania, podzielić się doświadczeniem i integrować się we wspaniałej atmosferze!</w:t>
      </w:r>
    </w:p>
    <w:p w14:paraId="3A047F83" w14:textId="77777777" w:rsidR="00500F8C" w:rsidRPr="00500F8C" w:rsidRDefault="00500F8C" w:rsidP="00500F8C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599C8D7E" w14:textId="6F975CAC" w:rsidR="00500F8C" w:rsidRPr="00500F8C" w:rsidRDefault="00500F8C" w:rsidP="00500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8C">
        <w:rPr>
          <w:rFonts w:ascii="Times New Roman" w:hAnsi="Times New Roman" w:cs="Times New Roman"/>
          <w:sz w:val="24"/>
          <w:szCs w:val="24"/>
        </w:rPr>
        <w:t>Na Konferencji gościć będziemy wybitnych specjalistów, których wykłady rozpoczną obrady w czterech sesjach tematycznych:</w:t>
      </w:r>
    </w:p>
    <w:p w14:paraId="65ED10DC" w14:textId="77777777" w:rsidR="00500F8C" w:rsidRPr="00500F8C" w:rsidRDefault="00500F8C" w:rsidP="00500F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F8C">
        <w:rPr>
          <w:rFonts w:ascii="Times New Roman" w:hAnsi="Times New Roman" w:cs="Times New Roman"/>
          <w:b/>
          <w:i/>
          <w:sz w:val="24"/>
          <w:szCs w:val="24"/>
        </w:rPr>
        <w:t xml:space="preserve">Mikrobiologia </w:t>
      </w:r>
      <w:r w:rsidR="000949A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00F8C">
        <w:rPr>
          <w:rFonts w:ascii="Times New Roman" w:hAnsi="Times New Roman" w:cs="Times New Roman"/>
          <w:b/>
          <w:i/>
          <w:sz w:val="24"/>
          <w:szCs w:val="24"/>
        </w:rPr>
        <w:t xml:space="preserve"> medycynie i przemyśle</w:t>
      </w:r>
    </w:p>
    <w:p w14:paraId="52ACABF3" w14:textId="77777777" w:rsidR="00500F8C" w:rsidRPr="00500F8C" w:rsidRDefault="00500F8C" w:rsidP="00500F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F8C">
        <w:rPr>
          <w:rFonts w:ascii="Times New Roman" w:hAnsi="Times New Roman" w:cs="Times New Roman"/>
          <w:b/>
          <w:i/>
          <w:sz w:val="24"/>
          <w:szCs w:val="24"/>
        </w:rPr>
        <w:t>Biologia molekularna i medyczna</w:t>
      </w:r>
    </w:p>
    <w:p w14:paraId="454D75EC" w14:textId="77777777" w:rsidR="00500F8C" w:rsidRPr="00500F8C" w:rsidRDefault="00500F8C" w:rsidP="00500F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F8C">
        <w:rPr>
          <w:rFonts w:ascii="Times New Roman" w:hAnsi="Times New Roman" w:cs="Times New Roman"/>
          <w:b/>
          <w:i/>
          <w:sz w:val="24"/>
          <w:szCs w:val="24"/>
        </w:rPr>
        <w:t>Biotechnologia i inżynieria genetyczna</w:t>
      </w:r>
    </w:p>
    <w:p w14:paraId="47B1C71C" w14:textId="77777777" w:rsidR="00500F8C" w:rsidRPr="00500F8C" w:rsidRDefault="00500F8C" w:rsidP="00500F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F8C">
        <w:rPr>
          <w:rFonts w:ascii="Times New Roman" w:hAnsi="Times New Roman" w:cs="Times New Roman"/>
          <w:b/>
          <w:i/>
          <w:sz w:val="24"/>
          <w:szCs w:val="24"/>
        </w:rPr>
        <w:t>Ekologia i ochrona środowiska.</w:t>
      </w:r>
    </w:p>
    <w:p w14:paraId="0A3057FD" w14:textId="33449BE0" w:rsidR="00500F8C" w:rsidRPr="00500F8C" w:rsidRDefault="00500F8C" w:rsidP="00500F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8C">
        <w:rPr>
          <w:rFonts w:ascii="Times New Roman" w:hAnsi="Times New Roman" w:cs="Times New Roman"/>
          <w:sz w:val="24"/>
          <w:szCs w:val="24"/>
        </w:rPr>
        <w:t xml:space="preserve">Uczestnicy natomiast będą mogli zaprezentować się w sesjach referatowych i </w:t>
      </w:r>
      <w:proofErr w:type="spellStart"/>
      <w:r w:rsidRPr="00500F8C">
        <w:rPr>
          <w:rFonts w:ascii="Times New Roman" w:hAnsi="Times New Roman" w:cs="Times New Roman"/>
          <w:sz w:val="24"/>
          <w:szCs w:val="24"/>
        </w:rPr>
        <w:t>posterowych</w:t>
      </w:r>
      <w:proofErr w:type="spellEnd"/>
      <w:r w:rsidRPr="00500F8C">
        <w:rPr>
          <w:rFonts w:ascii="Times New Roman" w:hAnsi="Times New Roman" w:cs="Times New Roman"/>
          <w:sz w:val="24"/>
          <w:szCs w:val="24"/>
        </w:rPr>
        <w:t xml:space="preserve">. </w:t>
      </w:r>
      <w:r w:rsidR="00264A35">
        <w:rPr>
          <w:rFonts w:ascii="Times New Roman" w:hAnsi="Times New Roman" w:cs="Times New Roman"/>
          <w:sz w:val="24"/>
          <w:szCs w:val="24"/>
        </w:rPr>
        <w:br/>
      </w:r>
      <w:r w:rsidRPr="00500F8C">
        <w:rPr>
          <w:rFonts w:ascii="Times New Roman" w:hAnsi="Times New Roman" w:cs="Times New Roman"/>
          <w:sz w:val="24"/>
          <w:szCs w:val="24"/>
        </w:rPr>
        <w:t xml:space="preserve">W trakcie trwania </w:t>
      </w:r>
      <w:proofErr w:type="spellStart"/>
      <w:r w:rsidRPr="00500F8C">
        <w:rPr>
          <w:rFonts w:ascii="Times New Roman" w:hAnsi="Times New Roman" w:cs="Times New Roman"/>
          <w:sz w:val="24"/>
          <w:szCs w:val="24"/>
        </w:rPr>
        <w:t>BioOpen</w:t>
      </w:r>
      <w:proofErr w:type="spellEnd"/>
      <w:r w:rsidRPr="00500F8C">
        <w:rPr>
          <w:rFonts w:ascii="Times New Roman" w:hAnsi="Times New Roman" w:cs="Times New Roman"/>
          <w:sz w:val="24"/>
          <w:szCs w:val="24"/>
        </w:rPr>
        <w:t xml:space="preserve"> swoje usługi i produkty zaprezentują także </w:t>
      </w:r>
      <w:r w:rsidR="000949A9" w:rsidRPr="00500F8C">
        <w:rPr>
          <w:rFonts w:ascii="Times New Roman" w:hAnsi="Times New Roman" w:cs="Times New Roman"/>
          <w:sz w:val="24"/>
          <w:szCs w:val="24"/>
        </w:rPr>
        <w:t>znane</w:t>
      </w:r>
      <w:r w:rsidRPr="00500F8C">
        <w:rPr>
          <w:rFonts w:ascii="Times New Roman" w:hAnsi="Times New Roman" w:cs="Times New Roman"/>
          <w:sz w:val="24"/>
          <w:szCs w:val="24"/>
        </w:rPr>
        <w:t xml:space="preserve"> i szanowane firmy z sektora </w:t>
      </w:r>
      <w:r w:rsidRPr="00500F8C">
        <w:rPr>
          <w:rFonts w:ascii="Times New Roman" w:hAnsi="Times New Roman" w:cs="Times New Roman"/>
          <w:i/>
          <w:sz w:val="24"/>
          <w:szCs w:val="24"/>
        </w:rPr>
        <w:t>life science.</w:t>
      </w:r>
    </w:p>
    <w:p w14:paraId="7BAC3E14" w14:textId="427F3347" w:rsidR="00500F8C" w:rsidRDefault="00500F8C" w:rsidP="00500F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8C">
        <w:rPr>
          <w:rFonts w:ascii="Times New Roman" w:hAnsi="Times New Roman" w:cs="Times New Roman"/>
          <w:b/>
          <w:sz w:val="24"/>
          <w:szCs w:val="24"/>
        </w:rPr>
        <w:t xml:space="preserve">Rejestracja rozpocznie się </w:t>
      </w:r>
      <w:r w:rsidR="00B74C78">
        <w:rPr>
          <w:rFonts w:ascii="Times New Roman" w:hAnsi="Times New Roman" w:cs="Times New Roman"/>
          <w:b/>
          <w:sz w:val="24"/>
          <w:szCs w:val="24"/>
        </w:rPr>
        <w:t>15</w:t>
      </w:r>
      <w:r w:rsidRPr="00500F8C">
        <w:rPr>
          <w:rFonts w:ascii="Times New Roman" w:hAnsi="Times New Roman" w:cs="Times New Roman"/>
          <w:b/>
          <w:sz w:val="24"/>
          <w:szCs w:val="24"/>
        </w:rPr>
        <w:t>.0</w:t>
      </w:r>
      <w:r w:rsidR="00264A35">
        <w:rPr>
          <w:rFonts w:ascii="Times New Roman" w:hAnsi="Times New Roman" w:cs="Times New Roman"/>
          <w:b/>
          <w:sz w:val="24"/>
          <w:szCs w:val="24"/>
        </w:rPr>
        <w:t>3</w:t>
      </w:r>
      <w:r w:rsidRPr="00500F8C">
        <w:rPr>
          <w:rFonts w:ascii="Times New Roman" w:hAnsi="Times New Roman" w:cs="Times New Roman"/>
          <w:b/>
          <w:sz w:val="24"/>
          <w:szCs w:val="24"/>
        </w:rPr>
        <w:t>.20</w:t>
      </w:r>
      <w:r w:rsidR="00264A35">
        <w:rPr>
          <w:rFonts w:ascii="Times New Roman" w:hAnsi="Times New Roman" w:cs="Times New Roman"/>
          <w:b/>
          <w:sz w:val="24"/>
          <w:szCs w:val="24"/>
        </w:rPr>
        <w:t>21</w:t>
      </w:r>
      <w:r w:rsidRPr="00500F8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74C78">
        <w:rPr>
          <w:rFonts w:ascii="Times New Roman" w:hAnsi="Times New Roman" w:cs="Times New Roman"/>
          <w:b/>
          <w:sz w:val="24"/>
          <w:szCs w:val="24"/>
        </w:rPr>
        <w:t xml:space="preserve"> i potrwa do 28.03.2021 r.</w:t>
      </w:r>
    </w:p>
    <w:p w14:paraId="093206CB" w14:textId="24DF13D8" w:rsidR="00264A35" w:rsidRDefault="00264A35" w:rsidP="00500F8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Udział w konferencji jest darmowy, jednakże ograniczony limitem w postaci 100 osób. </w:t>
      </w:r>
      <w:r w:rsidR="00B74C7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O przyjęciu decyduje kolejność zgłoszeń.</w:t>
      </w:r>
    </w:p>
    <w:p w14:paraId="73BABD12" w14:textId="1C1A2D32" w:rsidR="00264A35" w:rsidRPr="00264A35" w:rsidRDefault="00264A35" w:rsidP="00500F8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Więcej informacji znajdziecie w regulaminie na naszej stronie oraz na Facebooku !</w:t>
      </w:r>
    </w:p>
    <w:p w14:paraId="53725972" w14:textId="1D091246" w:rsidR="00500F8C" w:rsidRDefault="00500F8C" w:rsidP="00500F8C">
      <w:pPr>
        <w:spacing w:line="360" w:lineRule="auto"/>
        <w:jc w:val="both"/>
      </w:pPr>
    </w:p>
    <w:p w14:paraId="4C0F0CDD" w14:textId="77777777" w:rsidR="00B74C78" w:rsidRDefault="00B74C78" w:rsidP="00500F8C">
      <w:pPr>
        <w:spacing w:line="360" w:lineRule="auto"/>
        <w:jc w:val="both"/>
      </w:pPr>
    </w:p>
    <w:p w14:paraId="72C50FD7" w14:textId="77777777" w:rsidR="00264A35" w:rsidRDefault="00264A35" w:rsidP="00500F8C">
      <w:pPr>
        <w:spacing w:line="360" w:lineRule="auto"/>
        <w:jc w:val="both"/>
      </w:pPr>
    </w:p>
    <w:p w14:paraId="64DE3CAF" w14:textId="77777777" w:rsidR="00500F8C" w:rsidRPr="00500F8C" w:rsidRDefault="00500F8C" w:rsidP="00500F8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00F8C">
        <w:rPr>
          <w:rFonts w:ascii="Times New Roman" w:hAnsi="Times New Roman" w:cs="Times New Roman"/>
          <w:sz w:val="24"/>
        </w:rPr>
        <w:t>Pozdrawiamy,</w:t>
      </w:r>
    </w:p>
    <w:p w14:paraId="3CCAF059" w14:textId="77777777" w:rsidR="00500F8C" w:rsidRPr="00500F8C" w:rsidRDefault="00500F8C" w:rsidP="00500F8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00F8C">
        <w:rPr>
          <w:rFonts w:ascii="Times New Roman" w:hAnsi="Times New Roman" w:cs="Times New Roman"/>
          <w:sz w:val="24"/>
        </w:rPr>
        <w:t>Komitet Organizacyjny</w:t>
      </w:r>
      <w:r w:rsidR="000949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9A9">
        <w:rPr>
          <w:rFonts w:ascii="Times New Roman" w:hAnsi="Times New Roman" w:cs="Times New Roman"/>
          <w:sz w:val="24"/>
        </w:rPr>
        <w:t>BioOpen</w:t>
      </w:r>
      <w:proofErr w:type="spellEnd"/>
    </w:p>
    <w:p w14:paraId="507359F4" w14:textId="77777777" w:rsidR="00500F8C" w:rsidRDefault="00500F8C"/>
    <w:p w14:paraId="744EB463" w14:textId="77777777" w:rsidR="00500F8C" w:rsidRDefault="00500F8C"/>
    <w:sectPr w:rsidR="0050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32311"/>
    <w:multiLevelType w:val="hybridMultilevel"/>
    <w:tmpl w:val="8A9CECF4"/>
    <w:lvl w:ilvl="0" w:tplc="F6B2C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DUwtzA2NbA0MbNQ0lEKTi0uzszPAykwrAUAZ9viOywAAAA="/>
  </w:docVars>
  <w:rsids>
    <w:rsidRoot w:val="00500F8C"/>
    <w:rsid w:val="000949A9"/>
    <w:rsid w:val="00264A35"/>
    <w:rsid w:val="00500F8C"/>
    <w:rsid w:val="009F676D"/>
    <w:rsid w:val="00B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04A"/>
  <w15:chartTrackingRefBased/>
  <w15:docId w15:val="{AFDD240A-EF19-4A10-9EFC-8681A61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Wigner</dc:creator>
  <cp:keywords/>
  <dc:description/>
  <cp:lastModifiedBy>Rafał Szelenberger</cp:lastModifiedBy>
  <cp:revision>3</cp:revision>
  <dcterms:created xsi:type="dcterms:W3CDTF">2021-03-11T21:01:00Z</dcterms:created>
  <dcterms:modified xsi:type="dcterms:W3CDTF">2021-03-12T09:31:00Z</dcterms:modified>
</cp:coreProperties>
</file>