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59D3" w14:textId="3F6715FC" w:rsidR="00F20AD9" w:rsidRDefault="00F20AD9" w:rsidP="00D44180">
      <w:pPr>
        <w:spacing w:after="0" w:line="400" w:lineRule="exact"/>
        <w:jc w:val="right"/>
      </w:pPr>
      <w:r>
        <w:t xml:space="preserve">Szczecin, </w:t>
      </w:r>
      <w:r w:rsidR="00E42019">
        <w:t>24</w:t>
      </w:r>
      <w:r w:rsidR="0073510B">
        <w:t>.</w:t>
      </w:r>
      <w:r w:rsidR="00E1321A">
        <w:t>01</w:t>
      </w:r>
      <w:r w:rsidR="0073510B">
        <w:t>.202</w:t>
      </w:r>
      <w:r w:rsidR="00E1321A">
        <w:t xml:space="preserve">3 </w:t>
      </w:r>
      <w:r w:rsidR="009A1288">
        <w:t>r.</w:t>
      </w:r>
    </w:p>
    <w:p w14:paraId="2DDEBB5C" w14:textId="77777777" w:rsidR="0045354F" w:rsidRDefault="0045354F" w:rsidP="00D44180">
      <w:pPr>
        <w:spacing w:after="0" w:line="400" w:lineRule="exact"/>
        <w:jc w:val="center"/>
        <w:rPr>
          <w:b/>
          <w:bCs/>
          <w:sz w:val="28"/>
          <w:szCs w:val="28"/>
        </w:rPr>
      </w:pPr>
    </w:p>
    <w:p w14:paraId="54C68BBE" w14:textId="5F80CB0C" w:rsidR="00F20AD9" w:rsidRPr="004B29E3" w:rsidRDefault="00F20AD9" w:rsidP="00D44180">
      <w:pPr>
        <w:spacing w:after="0" w:line="400" w:lineRule="exact"/>
        <w:jc w:val="center"/>
        <w:rPr>
          <w:b/>
          <w:bCs/>
          <w:color w:val="0070C0"/>
          <w:sz w:val="28"/>
          <w:szCs w:val="28"/>
        </w:rPr>
      </w:pPr>
      <w:r w:rsidRPr="004B29E3">
        <w:rPr>
          <w:b/>
          <w:bCs/>
          <w:color w:val="0070C0"/>
          <w:sz w:val="28"/>
          <w:szCs w:val="28"/>
        </w:rPr>
        <w:t xml:space="preserve">Propozycje tematów prac inżynierskich </w:t>
      </w:r>
      <w:r w:rsidR="000E2670">
        <w:rPr>
          <w:b/>
          <w:bCs/>
          <w:color w:val="0070C0"/>
          <w:sz w:val="28"/>
          <w:szCs w:val="28"/>
        </w:rPr>
        <w:br/>
      </w:r>
      <w:r w:rsidRPr="004B29E3">
        <w:rPr>
          <w:b/>
          <w:bCs/>
          <w:color w:val="0070C0"/>
          <w:sz w:val="28"/>
          <w:szCs w:val="28"/>
        </w:rPr>
        <w:t xml:space="preserve">dla </w:t>
      </w:r>
      <w:r w:rsidR="000E2670">
        <w:rPr>
          <w:b/>
          <w:bCs/>
          <w:color w:val="0070C0"/>
          <w:sz w:val="28"/>
          <w:szCs w:val="28"/>
        </w:rPr>
        <w:t xml:space="preserve">studentów </w:t>
      </w:r>
      <w:r w:rsidRPr="004B29E3">
        <w:rPr>
          <w:b/>
          <w:bCs/>
          <w:color w:val="0070C0"/>
          <w:sz w:val="28"/>
          <w:szCs w:val="28"/>
        </w:rPr>
        <w:t>kierunku kynologia</w:t>
      </w:r>
    </w:p>
    <w:p w14:paraId="5FEBD143" w14:textId="77777777" w:rsidR="00F20AD9" w:rsidRPr="00F20AD9" w:rsidRDefault="00F20AD9" w:rsidP="00D44180">
      <w:pPr>
        <w:spacing w:after="0" w:line="400" w:lineRule="exact"/>
        <w:jc w:val="center"/>
        <w:rPr>
          <w:b/>
          <w:bCs/>
        </w:rPr>
      </w:pPr>
    </w:p>
    <w:p w14:paraId="74C7DDFD" w14:textId="77777777" w:rsidR="00BC55B1" w:rsidRPr="00F20AD9" w:rsidRDefault="00BC55B1" w:rsidP="000E2670">
      <w:pPr>
        <w:spacing w:after="0" w:line="400" w:lineRule="exact"/>
        <w:jc w:val="center"/>
        <w:rPr>
          <w:b/>
          <w:bCs/>
          <w:sz w:val="24"/>
          <w:szCs w:val="24"/>
        </w:rPr>
      </w:pPr>
      <w:r w:rsidRPr="00F20AD9">
        <w:rPr>
          <w:b/>
          <w:bCs/>
          <w:sz w:val="24"/>
          <w:szCs w:val="24"/>
        </w:rPr>
        <w:t>Katedra Anatomii Zwierząt i Zoologii</w:t>
      </w:r>
    </w:p>
    <w:p w14:paraId="2C817B5F" w14:textId="5B72DC04" w:rsidR="00D13956" w:rsidRDefault="00D13956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</w:pPr>
      <w:r>
        <w:t xml:space="preserve">Analiza </w:t>
      </w:r>
      <w:r w:rsidR="00DD47F4">
        <w:t>popularności</w:t>
      </w:r>
      <w:r>
        <w:t xml:space="preserve"> </w:t>
      </w:r>
      <w:r w:rsidR="42052B2D">
        <w:t xml:space="preserve">wybranej rasy psów </w:t>
      </w:r>
      <w:r>
        <w:t>w Polsce</w:t>
      </w:r>
    </w:p>
    <w:p w14:paraId="24E0F3C9" w14:textId="3AC20BDB" w:rsidR="00074E29" w:rsidRDefault="00074E29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</w:pPr>
      <w:r>
        <w:t>R</w:t>
      </w:r>
      <w:r w:rsidRPr="009523D4">
        <w:t xml:space="preserve">achunek ekonomiczny </w:t>
      </w:r>
      <w:r w:rsidR="00340A51">
        <w:t>(analiza kosztó</w:t>
      </w:r>
      <w:r w:rsidR="00844E7F">
        <w:t xml:space="preserve">w i korzyści) </w:t>
      </w:r>
      <w:r w:rsidRPr="009523D4">
        <w:t>chowu i hodowli wybranej rasy psów</w:t>
      </w:r>
    </w:p>
    <w:p w14:paraId="6C79F9E7" w14:textId="0CFEE2AD" w:rsidR="002C4B9C" w:rsidRDefault="00FB4CC9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</w:pPr>
      <w:r>
        <w:t>Niewymierne koszty i korzyści utrzymania psów rasowych w Polsce</w:t>
      </w:r>
    </w:p>
    <w:p w14:paraId="1D3B855E" w14:textId="48CAE29E" w:rsidR="00A30BA9" w:rsidRPr="00A30BA9" w:rsidRDefault="00A30BA9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  <w:rPr>
          <w:rStyle w:val="normaltextrun"/>
        </w:rPr>
      </w:pPr>
      <w:r w:rsidRPr="00A30BA9">
        <w:rPr>
          <w:rStyle w:val="normaltextrun"/>
        </w:rPr>
        <w:t xml:space="preserve">Analiza przypadków pokąsania przez psy w </w:t>
      </w:r>
      <w:r>
        <w:rPr>
          <w:rStyle w:val="normaltextrun"/>
        </w:rPr>
        <w:t>wybran</w:t>
      </w:r>
      <w:r w:rsidR="00827C17">
        <w:rPr>
          <w:rStyle w:val="normaltextrun"/>
        </w:rPr>
        <w:t>ej miejscowości</w:t>
      </w:r>
    </w:p>
    <w:p w14:paraId="6A133EFD" w14:textId="795AC1A7" w:rsidR="00FF3555" w:rsidRPr="00037C5F" w:rsidRDefault="00FF3555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  <w:rPr>
          <w:rStyle w:val="normaltextrun"/>
        </w:rPr>
      </w:pPr>
      <w:r w:rsidRPr="00FF3555">
        <w:rPr>
          <w:rStyle w:val="normaltextrun"/>
        </w:rPr>
        <w:t xml:space="preserve">Analiza przypadków agresji u psów </w:t>
      </w:r>
      <w:r w:rsidR="00633F79">
        <w:rPr>
          <w:rStyle w:val="normaltextrun"/>
        </w:rPr>
        <w:t>wybranej rasy</w:t>
      </w:r>
      <w:r>
        <w:rPr>
          <w:rStyle w:val="normaltextrun"/>
        </w:rPr>
        <w:t xml:space="preserve"> w Polsce </w:t>
      </w:r>
    </w:p>
    <w:p w14:paraId="66FDC4BA" w14:textId="44E938D7" w:rsidR="00731C1F" w:rsidRPr="00316770" w:rsidRDefault="00731C1F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Choroby mopsów </w:t>
      </w:r>
      <w:r w:rsidR="00E8671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(lub innej rasy w ramach zainteresowań studenta)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w zależności od pochodzenia oraz umaszczenia psów</w:t>
      </w:r>
    </w:p>
    <w:p w14:paraId="307107A3" w14:textId="3D24621C" w:rsidR="00731C1F" w:rsidRDefault="00731C1F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Wykorzystanie wyżłów weimarskich </w:t>
      </w:r>
      <w:r w:rsidR="00B8108E">
        <w:rPr>
          <w:rStyle w:val="normaltextrun"/>
          <w:rFonts w:ascii="Calibri" w:hAnsi="Calibri" w:cs="Calibri"/>
          <w:color w:val="000000"/>
          <w:shd w:val="clear" w:color="auto" w:fill="FFFFFF"/>
        </w:rPr>
        <w:t>(lub innej rasy</w:t>
      </w:r>
      <w:r w:rsidR="00671ED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)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w myślistwie, sporcie i rekreacji</w:t>
      </w:r>
    </w:p>
    <w:p w14:paraId="3AF4B022" w14:textId="4E58AE01" w:rsidR="00DD47F4" w:rsidRDefault="00DD47F4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</w:pPr>
      <w:r>
        <w:t xml:space="preserve">Jamniki (lub inna rasa) w wybranym oddziale Związku Kynologicznego w Polsce </w:t>
      </w:r>
    </w:p>
    <w:p w14:paraId="43D67B90" w14:textId="4FA81AF6" w:rsidR="00DD47F4" w:rsidRDefault="00DD47F4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</w:pPr>
      <w:r>
        <w:t xml:space="preserve">Analiza zmian popularności </w:t>
      </w:r>
      <w:r w:rsidR="00BB0B9F">
        <w:t xml:space="preserve">wybranej </w:t>
      </w:r>
      <w:r>
        <w:t>ras</w:t>
      </w:r>
      <w:r w:rsidR="00BB0B9F">
        <w:t>y</w:t>
      </w:r>
      <w:r>
        <w:t xml:space="preserve"> psów w </w:t>
      </w:r>
      <w:r w:rsidR="0067331F">
        <w:t>Polsce</w:t>
      </w:r>
    </w:p>
    <w:p w14:paraId="0CAA6FDC" w14:textId="73B4D5A8" w:rsidR="00BB0B9F" w:rsidRDefault="00BC1F2F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</w:pPr>
      <w:r>
        <w:t xml:space="preserve">Analiza struktury </w:t>
      </w:r>
      <w:r w:rsidR="00BB0B9F">
        <w:t>populacji psów rasowych w Polsce</w:t>
      </w:r>
    </w:p>
    <w:p w14:paraId="7E66B40A" w14:textId="77777777" w:rsidR="00D13956" w:rsidRDefault="00D13956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</w:pPr>
      <w:r w:rsidRPr="00D13956">
        <w:t>Ocena wpływu fizykoterapii na poprawę stanu układu ruchu przy wykorzystaniu kamery termowizyjnej</w:t>
      </w:r>
    </w:p>
    <w:p w14:paraId="07A671F6" w14:textId="2C1C695A" w:rsidR="00BC55B1" w:rsidRDefault="00BC55B1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</w:pPr>
      <w:r>
        <w:t xml:space="preserve">Jakość okryw włosowej różnych ras psów </w:t>
      </w:r>
      <w:r w:rsidR="00BC1F2F">
        <w:t>–</w:t>
      </w:r>
      <w:r>
        <w:t xml:space="preserve"> cechy charakterystyczne okrywy </w:t>
      </w:r>
    </w:p>
    <w:p w14:paraId="176E9561" w14:textId="77777777" w:rsidR="00BC55B1" w:rsidRDefault="00BC55B1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</w:pPr>
      <w:r>
        <w:t xml:space="preserve">Rodzaje włosów w okrywie włosowej różnych ras psów </w:t>
      </w:r>
    </w:p>
    <w:p w14:paraId="086567C2" w14:textId="51D62CEB" w:rsidR="00BC55B1" w:rsidRDefault="00BC55B1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</w:pPr>
      <w:r>
        <w:t xml:space="preserve">Problemy z okrywą włosową różnych ras psów - alergie, atopowe zapalenie skór, </w:t>
      </w:r>
      <w:r w:rsidR="3C3E4A7B">
        <w:t>itp.</w:t>
      </w:r>
    </w:p>
    <w:p w14:paraId="765B2DB1" w14:textId="77777777" w:rsidR="00BC55B1" w:rsidRPr="00C07DDB" w:rsidRDefault="00BC55B1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</w:pPr>
      <w:r w:rsidRPr="00C07DDB">
        <w:t>Urazy w sportach kynologicznych</w:t>
      </w:r>
    </w:p>
    <w:p w14:paraId="153E7685" w14:textId="71E7054E" w:rsidR="0073510B" w:rsidRPr="00C07DDB" w:rsidRDefault="00BC55B1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  <w:rPr>
          <w:rStyle w:val="eop"/>
          <w:rFonts w:eastAsiaTheme="minorEastAsia"/>
          <w:color w:val="000000" w:themeColor="text1"/>
        </w:rPr>
      </w:pPr>
      <w:r w:rsidRPr="00C07DDB">
        <w:t>Wady wrodzone aparatu ruchu u psów</w:t>
      </w:r>
      <w:r w:rsidR="6B5DAA48" w:rsidRPr="00C07DDB">
        <w:t xml:space="preserve"> </w:t>
      </w:r>
    </w:p>
    <w:p w14:paraId="777301E4" w14:textId="3995A1BC" w:rsidR="0073510B" w:rsidRPr="00C07DDB" w:rsidRDefault="0073510B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  <w:rPr>
          <w:rStyle w:val="eop"/>
          <w:color w:val="000000" w:themeColor="text1"/>
        </w:rPr>
      </w:pPr>
      <w:r w:rsidRPr="00C07DDB">
        <w:rPr>
          <w:rStyle w:val="spellingerror"/>
          <w:rFonts w:ascii="Calibri" w:hAnsi="Calibri" w:cs="Calibri"/>
          <w:color w:val="000000"/>
          <w:shd w:val="clear" w:color="auto" w:fill="FFFFFF"/>
          <w:lang w:val="cs-CZ"/>
        </w:rPr>
        <w:t>Analiza</w:t>
      </w:r>
      <w:r w:rsidRPr="00C07DDB">
        <w:rPr>
          <w:rStyle w:val="normaltextrun"/>
          <w:rFonts w:ascii="Calibri" w:hAnsi="Calibri" w:cs="Calibri"/>
          <w:color w:val="000000"/>
          <w:shd w:val="clear" w:color="auto" w:fill="FFFFFF"/>
          <w:lang w:val="cs-CZ"/>
        </w:rPr>
        <w:t> </w:t>
      </w:r>
      <w:r w:rsidRPr="00C07DDB">
        <w:rPr>
          <w:rStyle w:val="spellingerror"/>
          <w:rFonts w:ascii="Calibri" w:hAnsi="Calibri" w:cs="Calibri"/>
          <w:color w:val="000000"/>
          <w:shd w:val="clear" w:color="auto" w:fill="FFFFFF"/>
          <w:lang w:val="cs-CZ"/>
        </w:rPr>
        <w:t>najczęstszych</w:t>
      </w:r>
      <w:r w:rsidRPr="00C07DDB">
        <w:rPr>
          <w:rStyle w:val="normaltextrun"/>
          <w:rFonts w:ascii="Calibri" w:hAnsi="Calibri" w:cs="Calibri"/>
          <w:color w:val="000000"/>
          <w:shd w:val="clear" w:color="auto" w:fill="FFFFFF"/>
          <w:lang w:val="cs-CZ"/>
        </w:rPr>
        <w:t> </w:t>
      </w:r>
      <w:r w:rsidRPr="00C07DDB">
        <w:rPr>
          <w:rStyle w:val="spellingerror"/>
          <w:rFonts w:ascii="Calibri" w:hAnsi="Calibri" w:cs="Calibri"/>
          <w:color w:val="000000"/>
          <w:shd w:val="clear" w:color="auto" w:fill="FFFFFF"/>
          <w:lang w:val="cs-CZ"/>
        </w:rPr>
        <w:t>schorzeń</w:t>
      </w:r>
      <w:r w:rsidRPr="00C07DDB">
        <w:rPr>
          <w:rStyle w:val="normaltextrun"/>
          <w:rFonts w:ascii="Calibri" w:hAnsi="Calibri" w:cs="Calibri"/>
          <w:color w:val="000000"/>
          <w:shd w:val="clear" w:color="auto" w:fill="FFFFFF"/>
          <w:lang w:val="cs-CZ"/>
        </w:rPr>
        <w:t> </w:t>
      </w:r>
      <w:r w:rsidRPr="00C07DDB">
        <w:rPr>
          <w:rStyle w:val="spellingerror"/>
          <w:rFonts w:ascii="Calibri" w:hAnsi="Calibri" w:cs="Calibri"/>
          <w:color w:val="000000"/>
          <w:shd w:val="clear" w:color="auto" w:fill="FFFFFF"/>
          <w:lang w:val="cs-CZ"/>
        </w:rPr>
        <w:t>ortopedycznych</w:t>
      </w:r>
      <w:r w:rsidRPr="00C07DDB">
        <w:rPr>
          <w:rStyle w:val="normaltextrun"/>
          <w:rFonts w:ascii="Calibri" w:hAnsi="Calibri" w:cs="Calibri"/>
          <w:color w:val="000000"/>
          <w:shd w:val="clear" w:color="auto" w:fill="FFFFFF"/>
          <w:lang w:val="cs-CZ"/>
        </w:rPr>
        <w:t>/</w:t>
      </w:r>
      <w:r w:rsidRPr="00C07DDB">
        <w:rPr>
          <w:rStyle w:val="spellingerror"/>
          <w:rFonts w:ascii="Calibri" w:hAnsi="Calibri" w:cs="Calibri"/>
          <w:color w:val="000000"/>
          <w:shd w:val="clear" w:color="auto" w:fill="FFFFFF"/>
          <w:lang w:val="cs-CZ"/>
        </w:rPr>
        <w:t>neurologicznych</w:t>
      </w:r>
      <w:r w:rsidRPr="00C07DDB">
        <w:rPr>
          <w:rStyle w:val="normaltextrun"/>
          <w:rFonts w:ascii="Calibri" w:hAnsi="Calibri" w:cs="Calibri"/>
          <w:color w:val="000000"/>
          <w:shd w:val="clear" w:color="auto" w:fill="FFFFFF"/>
          <w:lang w:val="cs-CZ"/>
        </w:rPr>
        <w:t> u </w:t>
      </w:r>
      <w:r w:rsidRPr="00C07DDB">
        <w:rPr>
          <w:rStyle w:val="spellingerror"/>
          <w:rFonts w:ascii="Calibri" w:hAnsi="Calibri" w:cs="Calibri"/>
          <w:color w:val="000000"/>
          <w:shd w:val="clear" w:color="auto" w:fill="FFFFFF"/>
          <w:lang w:val="cs-CZ"/>
        </w:rPr>
        <w:t>psów</w:t>
      </w:r>
      <w:r w:rsidRPr="00C07DDB">
        <w:rPr>
          <w:rStyle w:val="normaltextrun"/>
          <w:rFonts w:ascii="Calibri" w:hAnsi="Calibri" w:cs="Calibri"/>
          <w:color w:val="000000"/>
          <w:shd w:val="clear" w:color="auto" w:fill="FFFFFF"/>
          <w:lang w:val="cs-CZ"/>
        </w:rPr>
        <w:t> (rasa </w:t>
      </w:r>
      <w:r w:rsidRPr="00C07DDB">
        <w:rPr>
          <w:rStyle w:val="spellingerror"/>
          <w:rFonts w:ascii="Calibri" w:hAnsi="Calibri" w:cs="Calibri"/>
          <w:color w:val="000000"/>
          <w:shd w:val="clear" w:color="auto" w:fill="FFFFFF"/>
          <w:lang w:val="cs-CZ"/>
        </w:rPr>
        <w:t>wybrana</w:t>
      </w:r>
      <w:r w:rsidRPr="00C07DDB">
        <w:rPr>
          <w:rStyle w:val="normaltextrun"/>
          <w:rFonts w:ascii="Calibri" w:hAnsi="Calibri" w:cs="Calibri"/>
          <w:color w:val="000000"/>
          <w:shd w:val="clear" w:color="auto" w:fill="FFFFFF"/>
          <w:lang w:val="cs-CZ"/>
        </w:rPr>
        <w:t> </w:t>
      </w:r>
      <w:r w:rsidRPr="00C07DDB">
        <w:rPr>
          <w:rStyle w:val="spellingerror"/>
          <w:rFonts w:ascii="Calibri" w:hAnsi="Calibri" w:cs="Calibri"/>
          <w:color w:val="000000"/>
          <w:shd w:val="clear" w:color="auto" w:fill="FFFFFF"/>
          <w:lang w:val="cs-CZ"/>
        </w:rPr>
        <w:t>przez</w:t>
      </w:r>
      <w:r w:rsidRPr="00C07DDB">
        <w:rPr>
          <w:rStyle w:val="normaltextrun"/>
          <w:rFonts w:ascii="Calibri" w:hAnsi="Calibri" w:cs="Calibri"/>
          <w:color w:val="000000"/>
          <w:shd w:val="clear" w:color="auto" w:fill="FFFFFF"/>
          <w:lang w:val="cs-CZ"/>
        </w:rPr>
        <w:t> studenta)</w:t>
      </w:r>
      <w:r w:rsidRPr="00C07DDB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3C6A853C" w14:textId="6D7F5990" w:rsidR="0073510B" w:rsidRPr="00C07DDB" w:rsidRDefault="0073510B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  <w:rPr>
          <w:rStyle w:val="normaltextrun"/>
        </w:rPr>
      </w:pPr>
      <w:r w:rsidRPr="00C07DDB">
        <w:rPr>
          <w:rStyle w:val="normaltextrun"/>
          <w:rFonts w:ascii="Calibri" w:hAnsi="Calibri" w:cs="Calibri"/>
          <w:color w:val="000000"/>
          <w:shd w:val="clear" w:color="auto" w:fill="FFFFFF"/>
          <w:lang w:val="cs-CZ"/>
        </w:rPr>
        <w:t>Schorzenia neurologiczne u psów w wieku geriatrycznym</w:t>
      </w:r>
    </w:p>
    <w:p w14:paraId="71394F9F" w14:textId="65C42CC7" w:rsidR="00966053" w:rsidRPr="00AE754B" w:rsidRDefault="00966053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Analiza skuteczności terapeutycznej głębokiej </w:t>
      </w:r>
      <w:r w:rsidR="00AE754B">
        <w:rPr>
          <w:rStyle w:val="normaltextrun"/>
          <w:rFonts w:ascii="Calibri" w:hAnsi="Calibri" w:cs="Calibri"/>
          <w:color w:val="000000"/>
          <w:shd w:val="clear" w:color="auto" w:fill="FFFFFF"/>
        </w:rPr>
        <w:t>stymulacji kawitacyjnej wybranych chorób u psów</w:t>
      </w:r>
    </w:p>
    <w:p w14:paraId="31F6CA27" w14:textId="7437198C" w:rsidR="00AE754B" w:rsidRPr="00AE754B" w:rsidRDefault="00AE754B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Przydatność metody </w:t>
      </w:r>
      <w:r w:rsidR="0028531A">
        <w:rPr>
          <w:rStyle w:val="normaltextrun"/>
          <w:rFonts w:ascii="Calibri" w:hAnsi="Calibri" w:cs="Calibri"/>
          <w:color w:val="000000"/>
          <w:shd w:val="clear" w:color="auto" w:fill="FFFFFF"/>
        </w:rPr>
        <w:t>k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inesio</w:t>
      </w:r>
      <w:r w:rsidR="0028531A">
        <w:rPr>
          <w:rStyle w:val="normaltextrun"/>
          <w:rFonts w:ascii="Calibri" w:hAnsi="Calibri" w:cs="Calibri"/>
          <w:color w:val="000000"/>
          <w:shd w:val="clear" w:color="auto" w:fill="FFFFFF"/>
        </w:rPr>
        <w:t>t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aping w chorobach układu ruchu u psów</w:t>
      </w:r>
    </w:p>
    <w:p w14:paraId="3FDD2BEE" w14:textId="313BC15C" w:rsidR="00AE754B" w:rsidRPr="00202D9A" w:rsidRDefault="00AE754B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Problemy zdrowotne u wybranych ras psów</w:t>
      </w:r>
    </w:p>
    <w:p w14:paraId="5C75BFF6" w14:textId="097188A3" w:rsidR="00202D9A" w:rsidRPr="00A33837" w:rsidRDefault="00202D9A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Analiza zmian popularności ras Jack Russell terier oraz Parson Russell terier w latach 2011-2021 w Polsce</w:t>
      </w:r>
    </w:p>
    <w:p w14:paraId="4D7F3A43" w14:textId="77777777" w:rsidR="00BC55B1" w:rsidRDefault="00BC55B1" w:rsidP="000E2670">
      <w:pPr>
        <w:spacing w:after="0" w:line="400" w:lineRule="exact"/>
        <w:jc w:val="center"/>
        <w:rPr>
          <w:b/>
          <w:bCs/>
          <w:sz w:val="24"/>
          <w:szCs w:val="24"/>
        </w:rPr>
      </w:pPr>
    </w:p>
    <w:p w14:paraId="24EAE7F2" w14:textId="77777777" w:rsidR="00BC55B1" w:rsidRDefault="00BC55B1" w:rsidP="000E2670">
      <w:pPr>
        <w:spacing w:after="0" w:line="400" w:lineRule="exact"/>
        <w:jc w:val="center"/>
        <w:rPr>
          <w:b/>
          <w:bCs/>
          <w:sz w:val="24"/>
          <w:szCs w:val="24"/>
        </w:rPr>
      </w:pPr>
    </w:p>
    <w:p w14:paraId="62D0ECF4" w14:textId="77777777" w:rsidR="00F20AD9" w:rsidRPr="00F20AD9" w:rsidRDefault="00F20AD9" w:rsidP="000E2670">
      <w:pPr>
        <w:spacing w:after="0" w:line="400" w:lineRule="exact"/>
        <w:jc w:val="center"/>
        <w:rPr>
          <w:b/>
          <w:bCs/>
          <w:sz w:val="24"/>
          <w:szCs w:val="24"/>
        </w:rPr>
      </w:pPr>
      <w:r w:rsidRPr="00F20AD9">
        <w:rPr>
          <w:b/>
          <w:bCs/>
          <w:sz w:val="24"/>
          <w:szCs w:val="24"/>
        </w:rPr>
        <w:t>Katedra Biotechnologii Rozrodu Zwierząt i Higieny Środowiska</w:t>
      </w:r>
    </w:p>
    <w:p w14:paraId="3B9E6E5B" w14:textId="77777777" w:rsidR="00EB14DB" w:rsidRPr="0014648C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 w:rsidRPr="006E67A1">
        <w:t>Oszacowanie dziennego pobrania przez psy wybranych zanieczyszczeń środowiskowych wraz dietą</w:t>
      </w:r>
    </w:p>
    <w:p w14:paraId="47FC778B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 w:rsidRPr="00D13956">
        <w:t>Analiza zabiegów groomerskich wybieranych przez właścicieli psów w wybranym salonie</w:t>
      </w:r>
    </w:p>
    <w:p w14:paraId="3B82EB35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Analiza wybranych schorzeń narządów rozrodczych suk ze szczególnym uwzględnieniem zespołu endometritis-pyometra complex</w:t>
      </w:r>
    </w:p>
    <w:p w14:paraId="288636AF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Ocena przebiegu porodu i okresu poporodowego z uwzględnieniem zarejestrowanych zaburzeń w wybranym gabinecie weterynaryjnym</w:t>
      </w:r>
    </w:p>
    <w:p w14:paraId="3FEC96AA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Ocena przebiegu cyklu rujowego z uwzględnieniem możliwości jego regulacji i występujących zaburzeń na przykładzie wybranego gabinetu weterynaryjnego</w:t>
      </w:r>
    </w:p>
    <w:p w14:paraId="725CCF59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Analiza przyczyn występowania i leczenia wybranych schorzeń narządów rozrodczych u suk i psów na przykładzie wybranego gabinetu weterynaryjnego</w:t>
      </w:r>
    </w:p>
    <w:p w14:paraId="6D8B7022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Praktyczne i etyczne aspekty zapobiegania i przerywania ciąży u suk i kotek na przykładzie wybranego gabinetu weterynaryjnego</w:t>
      </w:r>
    </w:p>
    <w:p w14:paraId="1959AA49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 xml:space="preserve">Diagnostyka i terapia wybranych zaburzeń procesów rozrodczych u suk </w:t>
      </w:r>
    </w:p>
    <w:p w14:paraId="1FE67595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 xml:space="preserve">Projekt funkcjonalno-użytkowy schroniska dla zwierząt </w:t>
      </w:r>
    </w:p>
    <w:p w14:paraId="67399E68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 xml:space="preserve">Projekt funkcjonalno-użytkowy hotelu dla zwierząt </w:t>
      </w:r>
    </w:p>
    <w:p w14:paraId="287EEE59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Zagospodarowanie terenu pod hotel dla zwierząt</w:t>
      </w:r>
    </w:p>
    <w:p w14:paraId="288A9BC2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Zagospodarowanie terenu pod schronisko dla zwierząt</w:t>
      </w:r>
    </w:p>
    <w:p w14:paraId="688629A1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  <w:rPr>
          <w:rFonts w:eastAsiaTheme="minorEastAsia"/>
        </w:rPr>
      </w:pPr>
      <w:r>
        <w:t>Przypadki ektopasożytów i endopasożytów psów w wybranej lecznicy weterynaryjnej</w:t>
      </w:r>
    </w:p>
    <w:p w14:paraId="7DF8029D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Występowanie ektopasożytów i endopasożytów u psów w wybranym schronisku</w:t>
      </w:r>
    </w:p>
    <w:p w14:paraId="2E894E47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 xml:space="preserve">Występowanie ektopasożytów i endopasożytów u psów w wybranym przytulisku </w:t>
      </w:r>
    </w:p>
    <w:p w14:paraId="648CBC67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Ocena zawartości selenu w surowicy psów w wybranych stanach chorobowych</w:t>
      </w:r>
    </w:p>
    <w:p w14:paraId="0624A79E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Przebieg ciąży u suk w obrębie wybranych ras - badania na podstawie dokumentacji weterynaryjnej</w:t>
      </w:r>
    </w:p>
    <w:p w14:paraId="473F16F7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Hormonalna antykoncepcja u suk - możliwości stosowania, występowanie działań niepożądanych</w:t>
      </w:r>
    </w:p>
    <w:p w14:paraId="5A60CEE8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Przyczyny niepłodności u suk wybranych ras - badania na podstawie dokumentacji weterynaryjnej</w:t>
      </w:r>
    </w:p>
    <w:p w14:paraId="4EEE7791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Zaburzenia cyklu płciowego u suk - badania na podstawie dokumentacji weterynaryjnej</w:t>
      </w:r>
    </w:p>
    <w:p w14:paraId="2D6DD4FC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Cięcie cesarskie - analiza przyczyn wykonywania zabiegu z uwzględnieniem rasy i wieku suki</w:t>
      </w:r>
    </w:p>
    <w:p w14:paraId="6990A32F" w14:textId="77777777" w:rsidR="00EB14DB" w:rsidRPr="00A45D84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lastRenderedPageBreak/>
        <w:t>Analiza występowania chorób gruczołu krokowego u psów</w:t>
      </w:r>
    </w:p>
    <w:p w14:paraId="6CD12188" w14:textId="77777777" w:rsidR="00EB14DB" w:rsidRPr="00A45D84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Porównanie ruchliwości plemników psa ocenianej na podstawie analizy wspomaganej komputerowo w wybranych komorach pomiarowych</w:t>
      </w:r>
    </w:p>
    <w:p w14:paraId="2E0047FB" w14:textId="77777777" w:rsidR="00EB14DB" w:rsidRPr="00A45D84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Proporcja płci szczeniąt w miotach wybranych ras psów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BD63F79" w14:textId="77777777" w:rsidR="00EB14DB" w:rsidRPr="00A45D84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Zastosowanie testu hipoosmotycznego pęcznienia plemników (HOS-testu) w ocenie jakości nasienia psa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454DF640" w14:textId="77777777" w:rsidR="00EB14DB" w:rsidRPr="00A45D84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Modyfikujący wpływ człowieka na zachowanie się psów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AECC14D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Ocena zachowania psów w salonach groomerskich</w:t>
      </w:r>
    </w:p>
    <w:p w14:paraId="47C08ED3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Jakość okrywy włosowej psów wybranych ras i związane z tym zabiegi pielęgnacyjne</w:t>
      </w:r>
    </w:p>
    <w:p w14:paraId="4134050D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Problemy zdrowotne w obrębie wybranych ras w typie brachycefalicznym</w:t>
      </w:r>
    </w:p>
    <w:p w14:paraId="03B299BF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Analiza przypadków leczenia psów w typie brachycefalicznym w wybranym gabinecie weterynaryjnym</w:t>
      </w:r>
    </w:p>
    <w:p w14:paraId="75C0D594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Problemy rozrodcze u wybranych ras psów</w:t>
      </w:r>
    </w:p>
    <w:p w14:paraId="01CE7A84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Cięcie cesarskie, analiza przyczyn wykonywania zabiegu ze szczególnym uwzględnieniem ras brachycefalicznych</w:t>
      </w:r>
    </w:p>
    <w:p w14:paraId="693ED538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Sterylizacja jako element profilaktyki zdrowotnej i ograniczającej liczbę psów trafiających do schronisk</w:t>
      </w:r>
    </w:p>
    <w:p w14:paraId="2A86B930" w14:textId="77777777" w:rsidR="00EB14DB" w:rsidRP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 w:rsidRPr="00EB14DB">
        <w:t>Odpowiedzialny rozród w aspekcie bezdomności psów w Polsce i na świecie</w:t>
      </w:r>
    </w:p>
    <w:p w14:paraId="0D7B29E0" w14:textId="77777777" w:rsidR="00EB14DB" w:rsidRP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 w:rsidRPr="00EB14DB">
        <w:t>Diagnostyka ultrasonograficzna układu moczowo-płciowego u suk</w:t>
      </w:r>
    </w:p>
    <w:p w14:paraId="49023C22" w14:textId="77777777" w:rsidR="00EB14DB" w:rsidRPr="00EB14DB" w:rsidRDefault="00EB14DB" w:rsidP="000E2670">
      <w:pPr>
        <w:pStyle w:val="xparagraph"/>
        <w:numPr>
          <w:ilvl w:val="0"/>
          <w:numId w:val="4"/>
        </w:numPr>
        <w:shd w:val="clear" w:color="auto" w:fill="FFFFFF"/>
        <w:spacing w:before="0" w:beforeAutospacing="0" w:after="0" w:afterAutospacing="0" w:line="400" w:lineRule="exact"/>
        <w:ind w:left="720" w:hanging="580"/>
        <w:textAlignment w:val="baseline"/>
        <w:rPr>
          <w:rFonts w:asciiTheme="minorHAnsi" w:hAnsiTheme="minorHAnsi" w:cstheme="minorHAnsi"/>
          <w:sz w:val="22"/>
          <w:szCs w:val="22"/>
        </w:rPr>
      </w:pPr>
      <w:r w:rsidRPr="00EB14DB">
        <w:rPr>
          <w:rFonts w:asciiTheme="minorHAnsi" w:hAnsiTheme="minorHAnsi" w:cstheme="minorHAnsi"/>
          <w:sz w:val="22"/>
          <w:szCs w:val="22"/>
        </w:rPr>
        <w:t>Pies przewodnik jako pomoc rehabilitacyjna osoby niewidomej</w:t>
      </w:r>
    </w:p>
    <w:p w14:paraId="75C9C24F" w14:textId="77777777" w:rsidR="00EB14DB" w:rsidRP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20" w:hanging="580"/>
        <w:contextualSpacing w:val="0"/>
        <w:rPr>
          <w:rFonts w:cstheme="minorHAnsi"/>
        </w:rPr>
      </w:pPr>
      <w:r w:rsidRPr="00EB14DB">
        <w:rPr>
          <w:rFonts w:cstheme="minorHAnsi"/>
        </w:rPr>
        <w:t>Specyfika szkolenia psów przewodników osób niewidomych</w:t>
      </w:r>
    </w:p>
    <w:p w14:paraId="5830485C" w14:textId="77777777" w:rsidR="00EB14DB" w:rsidRP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20" w:hanging="580"/>
        <w:contextualSpacing w:val="0"/>
        <w:rPr>
          <w:rStyle w:val="markedcontent"/>
          <w:rFonts w:cstheme="minorHAnsi"/>
        </w:rPr>
      </w:pPr>
      <w:r w:rsidRPr="00EB14DB">
        <w:rPr>
          <w:rStyle w:val="markedcontent"/>
          <w:rFonts w:cstheme="minorHAnsi"/>
        </w:rPr>
        <w:t>Ocena pokrycia zapotrzebowania na selen u psów</w:t>
      </w:r>
    </w:p>
    <w:p w14:paraId="4F54CE68" w14:textId="77777777" w:rsidR="00EB14DB" w:rsidRP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20" w:hanging="580"/>
        <w:contextualSpacing w:val="0"/>
        <w:rPr>
          <w:rStyle w:val="markedcontent"/>
          <w:rFonts w:cstheme="minorHAnsi"/>
        </w:rPr>
      </w:pPr>
      <w:r w:rsidRPr="00EB14DB">
        <w:rPr>
          <w:rStyle w:val="markedcontent"/>
          <w:rFonts w:cstheme="minorHAnsi"/>
        </w:rPr>
        <w:t>Zanieczyszczenie jajami geohelmintów wybiegów dla psów</w:t>
      </w:r>
    </w:p>
    <w:p w14:paraId="037F5596" w14:textId="77777777" w:rsidR="00EB14DB" w:rsidRP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20" w:hanging="594"/>
        <w:contextualSpacing w:val="0"/>
        <w:rPr>
          <w:rStyle w:val="markedcontent"/>
          <w:rFonts w:cstheme="minorHAnsi"/>
        </w:rPr>
      </w:pPr>
      <w:r w:rsidRPr="00EB14DB">
        <w:rPr>
          <w:rStyle w:val="markedcontent"/>
          <w:rFonts w:cstheme="minorHAnsi"/>
        </w:rPr>
        <w:t>Zanieczyszczenie jajami geohelmintów placów zabaw dla dzieci</w:t>
      </w:r>
    </w:p>
    <w:p w14:paraId="4702FAE3" w14:textId="77777777" w:rsidR="00EB14DB" w:rsidRP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20" w:hanging="540"/>
        <w:contextualSpacing w:val="0"/>
        <w:rPr>
          <w:rFonts w:cstheme="minorHAnsi"/>
        </w:rPr>
      </w:pPr>
      <w:r w:rsidRPr="00EB14DB">
        <w:rPr>
          <w:rFonts w:cstheme="minorHAnsi"/>
        </w:rPr>
        <w:t xml:space="preserve">Tendencje do występowania chorób u psów poszczególnych ras w oparciu o dane z wybranych gabinetów weterynaryjnych </w:t>
      </w:r>
    </w:p>
    <w:p w14:paraId="585FB46C" w14:textId="2270248B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20" w:hanging="540"/>
        <w:contextualSpacing w:val="0"/>
        <w:rPr>
          <w:rFonts w:cstheme="minorHAnsi"/>
        </w:rPr>
      </w:pPr>
      <w:r w:rsidRPr="00EB14DB">
        <w:rPr>
          <w:rFonts w:cstheme="minorHAnsi"/>
        </w:rPr>
        <w:t>Diagnostyka i terapia wybranych zaburzeń procesów rozrodczych u psów</w:t>
      </w:r>
    </w:p>
    <w:p w14:paraId="4336A02B" w14:textId="3A04FD1D" w:rsidR="00AC23DE" w:rsidRDefault="00AC23DE" w:rsidP="000E2670">
      <w:pPr>
        <w:pStyle w:val="Akapitzlist"/>
        <w:numPr>
          <w:ilvl w:val="0"/>
          <w:numId w:val="4"/>
        </w:numPr>
        <w:spacing w:after="0" w:line="400" w:lineRule="exact"/>
        <w:ind w:left="720" w:hanging="540"/>
        <w:contextualSpacing w:val="0"/>
        <w:rPr>
          <w:rFonts w:cstheme="minorHAnsi"/>
        </w:rPr>
      </w:pPr>
      <w:r>
        <w:rPr>
          <w:rFonts w:cstheme="minorHAnsi"/>
        </w:rPr>
        <w:t>Praktyczne i etyczne aspekty sterylizacji i kastracji psów</w:t>
      </w:r>
    </w:p>
    <w:p w14:paraId="6C6F2749" w14:textId="76C146A7" w:rsidR="00794BA0" w:rsidRDefault="00794BA0" w:rsidP="000E2670">
      <w:pPr>
        <w:pStyle w:val="Akapitzlist"/>
        <w:numPr>
          <w:ilvl w:val="0"/>
          <w:numId w:val="4"/>
        </w:numPr>
        <w:spacing w:after="0" w:line="400" w:lineRule="exact"/>
        <w:ind w:left="720" w:hanging="540"/>
        <w:contextualSpacing w:val="0"/>
        <w:rPr>
          <w:rFonts w:cstheme="minorHAnsi"/>
        </w:rPr>
      </w:pPr>
      <w:r>
        <w:rPr>
          <w:rFonts w:cstheme="minorHAnsi"/>
        </w:rPr>
        <w:t>Antykoncepcja hormonalna u psów i suk</w:t>
      </w:r>
    </w:p>
    <w:p w14:paraId="6FC067AE" w14:textId="521309D3" w:rsidR="00794BA0" w:rsidRDefault="00794BA0" w:rsidP="000E2670">
      <w:pPr>
        <w:pStyle w:val="Akapitzlist"/>
        <w:numPr>
          <w:ilvl w:val="0"/>
          <w:numId w:val="4"/>
        </w:numPr>
        <w:spacing w:after="0" w:line="400" w:lineRule="exact"/>
        <w:ind w:left="720" w:hanging="540"/>
        <w:contextualSpacing w:val="0"/>
        <w:rPr>
          <w:rFonts w:cstheme="minorHAnsi"/>
        </w:rPr>
      </w:pPr>
      <w:r>
        <w:rPr>
          <w:rFonts w:cstheme="minorHAnsi"/>
        </w:rPr>
        <w:t>Ocena zaburzeń w rozrodzie suk z uwzględnieniem rasy na przykładzie wybranego gabinetu weterynaryjnego</w:t>
      </w:r>
    </w:p>
    <w:p w14:paraId="3F6CB207" w14:textId="2D98045A" w:rsidR="00794BA0" w:rsidRDefault="00794BA0" w:rsidP="000E2670">
      <w:pPr>
        <w:pStyle w:val="Akapitzlist"/>
        <w:numPr>
          <w:ilvl w:val="0"/>
          <w:numId w:val="4"/>
        </w:numPr>
        <w:spacing w:after="0" w:line="400" w:lineRule="exact"/>
        <w:ind w:left="720" w:hanging="540"/>
        <w:contextualSpacing w:val="0"/>
        <w:rPr>
          <w:rFonts w:cstheme="minorHAnsi"/>
        </w:rPr>
      </w:pPr>
      <w:r>
        <w:rPr>
          <w:rFonts w:cstheme="minorHAnsi"/>
        </w:rPr>
        <w:t>Najczęściej spotykane choroby psów i kotów w gabinecie weterynaryjnym</w:t>
      </w:r>
    </w:p>
    <w:p w14:paraId="3BEBCE6E" w14:textId="3D798807" w:rsidR="00794BA0" w:rsidRDefault="00794BA0" w:rsidP="000E2670">
      <w:pPr>
        <w:pStyle w:val="Akapitzlist"/>
        <w:numPr>
          <w:ilvl w:val="0"/>
          <w:numId w:val="4"/>
        </w:numPr>
        <w:spacing w:after="0" w:line="400" w:lineRule="exact"/>
        <w:ind w:left="720" w:hanging="540"/>
        <w:contextualSpacing w:val="0"/>
        <w:rPr>
          <w:rFonts w:cstheme="minorHAnsi"/>
        </w:rPr>
      </w:pPr>
      <w:r>
        <w:rPr>
          <w:rFonts w:cstheme="minorHAnsi"/>
        </w:rPr>
        <w:t>Ocena dobrostanu psów w wybranym schronisku dla zwierząt</w:t>
      </w:r>
    </w:p>
    <w:p w14:paraId="7A644DEE" w14:textId="5155D0E0" w:rsidR="00794BA0" w:rsidRDefault="00794BA0" w:rsidP="000E2670">
      <w:pPr>
        <w:pStyle w:val="Akapitzlist"/>
        <w:numPr>
          <w:ilvl w:val="0"/>
          <w:numId w:val="4"/>
        </w:numPr>
        <w:spacing w:after="0" w:line="400" w:lineRule="exact"/>
        <w:ind w:left="720" w:hanging="540"/>
        <w:contextualSpacing w:val="0"/>
        <w:rPr>
          <w:rFonts w:cstheme="minorHAnsi"/>
        </w:rPr>
      </w:pPr>
      <w:r>
        <w:rPr>
          <w:rFonts w:cstheme="minorHAnsi"/>
        </w:rPr>
        <w:lastRenderedPageBreak/>
        <w:t>Poprawa dobrostanu w schronisku dla bezdomnych zwierząt w Żarach</w:t>
      </w:r>
    </w:p>
    <w:p w14:paraId="643B0EFE" w14:textId="2FEF01F6" w:rsidR="00794BA0" w:rsidRDefault="00794BA0" w:rsidP="000E2670">
      <w:pPr>
        <w:pStyle w:val="Akapitzlist"/>
        <w:numPr>
          <w:ilvl w:val="0"/>
          <w:numId w:val="4"/>
        </w:numPr>
        <w:spacing w:after="0" w:line="400" w:lineRule="exact"/>
        <w:ind w:left="720" w:hanging="540"/>
        <w:contextualSpacing w:val="0"/>
        <w:rPr>
          <w:rFonts w:cstheme="minorHAnsi"/>
        </w:rPr>
      </w:pPr>
      <w:r>
        <w:rPr>
          <w:rFonts w:cstheme="minorHAnsi"/>
        </w:rPr>
        <w:t xml:space="preserve">Projekt kompleksu </w:t>
      </w:r>
      <w:r w:rsidR="00875C33">
        <w:rPr>
          <w:rFonts w:cstheme="minorHAnsi"/>
        </w:rPr>
        <w:t xml:space="preserve">schroniskowo-szkoleniowego dla psów na terenie gminy Maszewo </w:t>
      </w:r>
    </w:p>
    <w:p w14:paraId="7F2B0451" w14:textId="2B3AE91F" w:rsidR="004435F2" w:rsidRDefault="004435F2" w:rsidP="000E2670">
      <w:pPr>
        <w:pStyle w:val="Akapitzlist"/>
        <w:numPr>
          <w:ilvl w:val="0"/>
          <w:numId w:val="4"/>
        </w:numPr>
        <w:spacing w:after="0" w:line="400" w:lineRule="exact"/>
        <w:ind w:left="720" w:hanging="540"/>
        <w:contextualSpacing w:val="0"/>
        <w:rPr>
          <w:rFonts w:cstheme="minorHAnsi"/>
        </w:rPr>
      </w:pPr>
      <w:r>
        <w:rPr>
          <w:rFonts w:cstheme="minorHAnsi"/>
        </w:rPr>
        <w:t>Projekt zadaszonego kompleksu rekreacyjnego dla rodzin z psami</w:t>
      </w:r>
    </w:p>
    <w:p w14:paraId="0E0E060F" w14:textId="08DE48B9" w:rsidR="002769B6" w:rsidRDefault="002769B6" w:rsidP="000E2670">
      <w:pPr>
        <w:pStyle w:val="Akapitzlist"/>
        <w:numPr>
          <w:ilvl w:val="0"/>
          <w:numId w:val="4"/>
        </w:numPr>
        <w:spacing w:after="0" w:line="400" w:lineRule="exact"/>
        <w:ind w:left="720" w:hanging="540"/>
        <w:contextualSpacing w:val="0"/>
        <w:rPr>
          <w:rFonts w:cstheme="minorHAnsi"/>
        </w:rPr>
      </w:pPr>
      <w:r>
        <w:rPr>
          <w:rFonts w:cstheme="minorHAnsi"/>
        </w:rPr>
        <w:t>Zanieczyszczenie jajami geohelmintów na wybranych terenach wyprowadzania psów</w:t>
      </w:r>
    </w:p>
    <w:p w14:paraId="6D19FF3D" w14:textId="7E986F99" w:rsidR="00682B1A" w:rsidRDefault="002769B6" w:rsidP="002769B6">
      <w:pPr>
        <w:pStyle w:val="Akapitzlist"/>
        <w:numPr>
          <w:ilvl w:val="0"/>
          <w:numId w:val="4"/>
        </w:numPr>
        <w:spacing w:after="0" w:line="400" w:lineRule="exact"/>
        <w:ind w:left="720" w:hanging="540"/>
        <w:contextualSpacing w:val="0"/>
        <w:rPr>
          <w:rFonts w:cstheme="minorHAnsi"/>
        </w:rPr>
      </w:pPr>
      <w:r>
        <w:rPr>
          <w:rFonts w:cstheme="minorHAnsi"/>
        </w:rPr>
        <w:t>Zanieczyszczenie ogrodzonych i nieogrodzonych placów zabaw dla dziećmi jajami geohelmintów</w:t>
      </w:r>
      <w:r w:rsidR="009154C5">
        <w:rPr>
          <w:rFonts w:cstheme="minorHAnsi"/>
        </w:rPr>
        <w:t xml:space="preserve"> </w:t>
      </w:r>
    </w:p>
    <w:p w14:paraId="38FE2BCE" w14:textId="32E562C0" w:rsidR="009154C5" w:rsidRPr="002769B6" w:rsidRDefault="009154C5" w:rsidP="002769B6">
      <w:pPr>
        <w:pStyle w:val="Akapitzlist"/>
        <w:numPr>
          <w:ilvl w:val="0"/>
          <w:numId w:val="4"/>
        </w:numPr>
        <w:spacing w:after="0" w:line="400" w:lineRule="exact"/>
        <w:ind w:left="720" w:hanging="540"/>
        <w:contextualSpacing w:val="0"/>
        <w:rPr>
          <w:rFonts w:cstheme="minorHAnsi"/>
        </w:rPr>
      </w:pPr>
      <w:r>
        <w:rPr>
          <w:rFonts w:cstheme="minorHAnsi"/>
        </w:rPr>
        <w:t xml:space="preserve">Analiza zabiegów pielęgnacyjnych </w:t>
      </w:r>
      <w:r w:rsidR="00E42019">
        <w:rPr>
          <w:rFonts w:cstheme="minorHAnsi"/>
        </w:rPr>
        <w:t>wybieranych przez właścicieli w salonach groomerskich</w:t>
      </w:r>
    </w:p>
    <w:p w14:paraId="3E256D7F" w14:textId="77777777" w:rsidR="00682B1A" w:rsidRDefault="00682B1A" w:rsidP="000E2670">
      <w:pPr>
        <w:spacing w:after="0" w:line="400" w:lineRule="exact"/>
        <w:jc w:val="center"/>
        <w:rPr>
          <w:b/>
          <w:bCs/>
          <w:sz w:val="24"/>
          <w:szCs w:val="24"/>
        </w:rPr>
      </w:pPr>
    </w:p>
    <w:p w14:paraId="544EBFC2" w14:textId="4A4B19B1" w:rsidR="00F20AD9" w:rsidRPr="00F20AD9" w:rsidRDefault="00F20AD9" w:rsidP="000E2670">
      <w:pPr>
        <w:spacing w:after="0" w:line="400" w:lineRule="exact"/>
        <w:jc w:val="center"/>
        <w:rPr>
          <w:b/>
          <w:bCs/>
          <w:sz w:val="24"/>
          <w:szCs w:val="24"/>
        </w:rPr>
      </w:pPr>
      <w:r w:rsidRPr="00F20AD9">
        <w:rPr>
          <w:b/>
          <w:bCs/>
          <w:sz w:val="24"/>
          <w:szCs w:val="24"/>
        </w:rPr>
        <w:t>Katedra Fizjologii, Cytobiologii i Proteomiki</w:t>
      </w:r>
    </w:p>
    <w:p w14:paraId="5FD4DAAE" w14:textId="71D759E5" w:rsidR="00E30788" w:rsidRDefault="00E30788" w:rsidP="000E2670">
      <w:pPr>
        <w:pStyle w:val="Akapitzlist"/>
        <w:numPr>
          <w:ilvl w:val="0"/>
          <w:numId w:val="22"/>
        </w:numPr>
        <w:spacing w:after="0" w:line="400" w:lineRule="exact"/>
        <w:ind w:left="709" w:hanging="425"/>
        <w:contextualSpacing w:val="0"/>
      </w:pPr>
      <w:r w:rsidRPr="00E30788">
        <w:t>Analiza porównawcza składu mleka suki, innych gatunków zwierząt i wybranych preparatów mlekozastępczych w kontekście adaptacji neonatalnej szczeniąt</w:t>
      </w:r>
    </w:p>
    <w:p w14:paraId="52E904DF" w14:textId="7ED22B52" w:rsidR="00D44180" w:rsidRDefault="00D44180" w:rsidP="000E2670">
      <w:pPr>
        <w:pStyle w:val="Akapitzlist"/>
        <w:numPr>
          <w:ilvl w:val="0"/>
          <w:numId w:val="22"/>
        </w:numPr>
        <w:spacing w:after="0" w:line="400" w:lineRule="exact"/>
        <w:ind w:left="709" w:hanging="425"/>
        <w:contextualSpacing w:val="0"/>
      </w:pPr>
      <w:r>
        <w:t xml:space="preserve">Zaburzenia oddechowo-krążeniowe u szczeniąt noworodków - analiza przyczyn i skutków, eliminacja zagrożeń </w:t>
      </w:r>
    </w:p>
    <w:p w14:paraId="506CBB79" w14:textId="1D9981F1" w:rsidR="00D44180" w:rsidRDefault="00D44180" w:rsidP="000E2670">
      <w:pPr>
        <w:pStyle w:val="Akapitzlist"/>
        <w:numPr>
          <w:ilvl w:val="0"/>
          <w:numId w:val="22"/>
        </w:numPr>
        <w:spacing w:after="0" w:line="400" w:lineRule="exact"/>
        <w:ind w:left="709" w:hanging="425"/>
        <w:contextualSpacing w:val="0"/>
      </w:pPr>
      <w:r>
        <w:t xml:space="preserve">Zaburzenia wodno-elektrolitowe u szczeniąt noworodków - analiza przyczyn i skutków, eliminacja zagrożeń </w:t>
      </w:r>
    </w:p>
    <w:p w14:paraId="7660F056" w14:textId="7A1AD4EE" w:rsidR="00D44180" w:rsidRDefault="00D44180" w:rsidP="000E2670">
      <w:pPr>
        <w:pStyle w:val="Akapitzlist"/>
        <w:numPr>
          <w:ilvl w:val="0"/>
          <w:numId w:val="22"/>
        </w:numPr>
        <w:spacing w:after="0" w:line="400" w:lineRule="exact"/>
        <w:ind w:left="709" w:hanging="425"/>
        <w:contextualSpacing w:val="0"/>
      </w:pPr>
      <w:r>
        <w:t xml:space="preserve">Zespół słabego szczenięcia </w:t>
      </w:r>
    </w:p>
    <w:p w14:paraId="7FF11C35" w14:textId="1A7ADCE5" w:rsidR="00D44180" w:rsidRDefault="00D44180" w:rsidP="000E2670">
      <w:pPr>
        <w:pStyle w:val="Akapitzlist"/>
        <w:numPr>
          <w:ilvl w:val="0"/>
          <w:numId w:val="22"/>
        </w:numPr>
        <w:spacing w:after="0" w:line="400" w:lineRule="exact"/>
        <w:ind w:left="709" w:hanging="425"/>
        <w:contextualSpacing w:val="0"/>
      </w:pPr>
      <w:r>
        <w:t xml:space="preserve">Ekspozycja psów na ekstremalne temperatury środowiska - analiza skutków, eliminacja zagrożeń </w:t>
      </w:r>
    </w:p>
    <w:p w14:paraId="5FD41EF4" w14:textId="20DC7443" w:rsidR="00D44180" w:rsidRDefault="00D44180" w:rsidP="000E2670">
      <w:pPr>
        <w:pStyle w:val="Akapitzlist"/>
        <w:numPr>
          <w:ilvl w:val="0"/>
          <w:numId w:val="22"/>
        </w:numPr>
        <w:spacing w:after="0" w:line="400" w:lineRule="exact"/>
        <w:ind w:left="709" w:hanging="425"/>
        <w:contextualSpacing w:val="0"/>
      </w:pPr>
      <w:r>
        <w:t>Analiza proteomu osocza krwi psa</w:t>
      </w:r>
    </w:p>
    <w:p w14:paraId="59B33BEA" w14:textId="07B38DF7" w:rsidR="00F20AD9" w:rsidRDefault="00D44180" w:rsidP="000E2670">
      <w:pPr>
        <w:pStyle w:val="Akapitzlist"/>
        <w:numPr>
          <w:ilvl w:val="0"/>
          <w:numId w:val="22"/>
        </w:numPr>
        <w:spacing w:after="0" w:line="400" w:lineRule="exact"/>
        <w:ind w:left="709" w:hanging="425"/>
        <w:contextualSpacing w:val="0"/>
      </w:pPr>
      <w:r>
        <w:t>Analiza proteomu krwinek czerwonych</w:t>
      </w:r>
    </w:p>
    <w:p w14:paraId="4C0E71C0" w14:textId="77777777" w:rsidR="00F20AD9" w:rsidRDefault="00F20AD9" w:rsidP="000E2670">
      <w:pPr>
        <w:spacing w:after="0" w:line="400" w:lineRule="exact"/>
      </w:pPr>
    </w:p>
    <w:p w14:paraId="612EA23F" w14:textId="77777777" w:rsidR="0045354F" w:rsidRPr="00B372CF" w:rsidRDefault="0045354F" w:rsidP="000E2670">
      <w:pPr>
        <w:spacing w:after="0" w:line="400" w:lineRule="exact"/>
        <w:jc w:val="center"/>
        <w:rPr>
          <w:b/>
          <w:bCs/>
          <w:sz w:val="24"/>
          <w:szCs w:val="24"/>
        </w:rPr>
      </w:pPr>
      <w:r w:rsidRPr="00B372CF">
        <w:rPr>
          <w:b/>
          <w:bCs/>
          <w:sz w:val="24"/>
          <w:szCs w:val="24"/>
        </w:rPr>
        <w:t>Katedra Genetyki</w:t>
      </w:r>
    </w:p>
    <w:p w14:paraId="55134060" w14:textId="77777777" w:rsidR="0045354F" w:rsidRDefault="0045354F" w:rsidP="000E2670">
      <w:pPr>
        <w:pStyle w:val="Akapitzlist"/>
        <w:numPr>
          <w:ilvl w:val="0"/>
          <w:numId w:val="20"/>
        </w:numPr>
        <w:spacing w:after="0" w:line="400" w:lineRule="exact"/>
        <w:ind w:left="714" w:hanging="572"/>
        <w:contextualSpacing w:val="0"/>
      </w:pPr>
      <w:r>
        <w:t>Polimorfizm w wybranym genie a cechy fenotypowe psów</w:t>
      </w:r>
    </w:p>
    <w:p w14:paraId="5E997585" w14:textId="77777777" w:rsidR="0045354F" w:rsidRDefault="0045354F" w:rsidP="000E2670">
      <w:pPr>
        <w:pStyle w:val="Akapitzlist"/>
        <w:numPr>
          <w:ilvl w:val="0"/>
          <w:numId w:val="20"/>
        </w:numPr>
        <w:spacing w:after="0" w:line="400" w:lineRule="exact"/>
        <w:ind w:left="714" w:hanging="572"/>
        <w:contextualSpacing w:val="0"/>
      </w:pPr>
      <w:r>
        <w:t>Analiza mtDNA u psów</w:t>
      </w:r>
    </w:p>
    <w:p w14:paraId="403E5691" w14:textId="63C8EB75" w:rsidR="0045354F" w:rsidRDefault="0045354F" w:rsidP="000E2670">
      <w:pPr>
        <w:pStyle w:val="Akapitzlist"/>
        <w:numPr>
          <w:ilvl w:val="0"/>
          <w:numId w:val="20"/>
        </w:numPr>
        <w:spacing w:after="0" w:line="400" w:lineRule="exact"/>
        <w:ind w:left="714" w:hanging="572"/>
        <w:contextualSpacing w:val="0"/>
      </w:pPr>
      <w:r>
        <w:t>Badanie autentyczności karm przeznaczonych dla zwierząt domowych</w:t>
      </w:r>
    </w:p>
    <w:p w14:paraId="2DFDD580" w14:textId="2A4D447A" w:rsidR="00A33837" w:rsidRDefault="00A33837" w:rsidP="000E2670">
      <w:pPr>
        <w:pStyle w:val="Akapitzlist"/>
        <w:numPr>
          <w:ilvl w:val="0"/>
          <w:numId w:val="20"/>
        </w:numPr>
        <w:spacing w:after="0" w:line="400" w:lineRule="exact"/>
        <w:ind w:left="714" w:hanging="572"/>
        <w:contextualSpacing w:val="0"/>
      </w:pPr>
      <w:r>
        <w:t xml:space="preserve">Polimorfizm w genie </w:t>
      </w:r>
      <w:r w:rsidRPr="00BF23A1">
        <w:rPr>
          <w:i/>
          <w:iCs/>
        </w:rPr>
        <w:t>MC</w:t>
      </w:r>
      <w:r w:rsidR="00BF23A1" w:rsidRPr="00BF23A1">
        <w:rPr>
          <w:i/>
          <w:iCs/>
        </w:rPr>
        <w:t>4R</w:t>
      </w:r>
      <w:r w:rsidR="00BF23A1">
        <w:t xml:space="preserve"> a masa ciała psów</w:t>
      </w:r>
    </w:p>
    <w:p w14:paraId="328BDE0E" w14:textId="77777777" w:rsidR="0045354F" w:rsidRDefault="0045354F" w:rsidP="000E2670">
      <w:pPr>
        <w:spacing w:after="0" w:line="400" w:lineRule="exact"/>
        <w:jc w:val="center"/>
        <w:rPr>
          <w:b/>
          <w:bCs/>
        </w:rPr>
      </w:pPr>
    </w:p>
    <w:p w14:paraId="3AD28FB6" w14:textId="77777777" w:rsidR="0045354F" w:rsidRDefault="0045354F" w:rsidP="000E2670">
      <w:pPr>
        <w:spacing w:after="0" w:line="400" w:lineRule="exact"/>
        <w:jc w:val="center"/>
        <w:rPr>
          <w:b/>
          <w:bCs/>
        </w:rPr>
      </w:pPr>
    </w:p>
    <w:p w14:paraId="3ADFFDAD" w14:textId="77777777" w:rsidR="00B372CF" w:rsidRPr="00F20AD9" w:rsidRDefault="00B372CF" w:rsidP="000E2670">
      <w:pPr>
        <w:spacing w:after="0" w:line="400" w:lineRule="exact"/>
        <w:jc w:val="center"/>
        <w:rPr>
          <w:b/>
          <w:bCs/>
          <w:sz w:val="24"/>
          <w:szCs w:val="24"/>
        </w:rPr>
      </w:pPr>
      <w:r w:rsidRPr="00F20AD9">
        <w:rPr>
          <w:b/>
          <w:bCs/>
          <w:sz w:val="24"/>
          <w:szCs w:val="24"/>
        </w:rPr>
        <w:t>Katedra Mikrobiologii i Biotechnologii</w:t>
      </w:r>
    </w:p>
    <w:p w14:paraId="3E13B768" w14:textId="77777777" w:rsidR="00B372CF" w:rsidRDefault="00B372CF" w:rsidP="000E2670">
      <w:pPr>
        <w:pStyle w:val="Akapitzlist"/>
        <w:numPr>
          <w:ilvl w:val="0"/>
          <w:numId w:val="13"/>
        </w:numPr>
        <w:spacing w:after="0" w:line="400" w:lineRule="exact"/>
        <w:ind w:left="709" w:hanging="567"/>
        <w:contextualSpacing w:val="0"/>
      </w:pPr>
      <w:r>
        <w:t xml:space="preserve">Izolacja, identyfikacja i lekooporność mikroorganizmów izolowanych od psów </w:t>
      </w:r>
    </w:p>
    <w:p w14:paraId="4F956EEC" w14:textId="77777777" w:rsidR="00B372CF" w:rsidRDefault="00B372CF" w:rsidP="000E2670">
      <w:pPr>
        <w:pStyle w:val="Akapitzlist"/>
        <w:numPr>
          <w:ilvl w:val="0"/>
          <w:numId w:val="13"/>
        </w:numPr>
        <w:spacing w:after="0" w:line="400" w:lineRule="exact"/>
        <w:ind w:left="709" w:hanging="567"/>
        <w:contextualSpacing w:val="0"/>
      </w:pPr>
      <w:r>
        <w:t xml:space="preserve">Wybrane wskaźniki hematologiczne i biochemiczne krwi u psów ze schorzeniami wątroby </w:t>
      </w:r>
    </w:p>
    <w:p w14:paraId="32CD3478" w14:textId="77777777" w:rsidR="00B372CF" w:rsidRDefault="00B372CF" w:rsidP="000E2670">
      <w:pPr>
        <w:pStyle w:val="Akapitzlist"/>
        <w:numPr>
          <w:ilvl w:val="0"/>
          <w:numId w:val="13"/>
        </w:numPr>
        <w:spacing w:after="0" w:line="400" w:lineRule="exact"/>
        <w:ind w:left="709" w:hanging="567"/>
        <w:contextualSpacing w:val="0"/>
      </w:pPr>
      <w:r>
        <w:t>Wartości wskaźników profilu lipidowego u otyłych psów w zależności od rasy, wieku i płci</w:t>
      </w:r>
    </w:p>
    <w:p w14:paraId="0562A62E" w14:textId="39492680" w:rsidR="00B372CF" w:rsidRDefault="00B372CF" w:rsidP="000E2670">
      <w:pPr>
        <w:pStyle w:val="Akapitzlist"/>
        <w:numPr>
          <w:ilvl w:val="0"/>
          <w:numId w:val="13"/>
        </w:numPr>
        <w:spacing w:after="0" w:line="400" w:lineRule="exact"/>
        <w:ind w:left="709" w:hanging="567"/>
        <w:contextualSpacing w:val="0"/>
      </w:pPr>
      <w:r>
        <w:t>Ocena mikrobiologiczna karm dla psów</w:t>
      </w:r>
    </w:p>
    <w:p w14:paraId="4656CA0D" w14:textId="7B7BA461" w:rsidR="0073510B" w:rsidRPr="0073510B" w:rsidRDefault="0073510B" w:rsidP="000E2670">
      <w:pPr>
        <w:pStyle w:val="Akapitzlist"/>
        <w:numPr>
          <w:ilvl w:val="0"/>
          <w:numId w:val="13"/>
        </w:numPr>
        <w:spacing w:after="0" w:line="400" w:lineRule="exact"/>
        <w:ind w:left="709" w:hanging="567"/>
        <w:contextualSpacing w:val="0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lastRenderedPageBreak/>
        <w:t>Antybiotykooporność szczepów </w:t>
      </w:r>
      <w:r w:rsidRPr="7C988A10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S. pseudintermedius 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wyizolowanych od psów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15E24EF" w14:textId="33BF1358" w:rsidR="0073510B" w:rsidRDefault="0073510B" w:rsidP="000E2670">
      <w:pPr>
        <w:pStyle w:val="Akapitzlist"/>
        <w:numPr>
          <w:ilvl w:val="0"/>
          <w:numId w:val="13"/>
        </w:numPr>
        <w:spacing w:after="0" w:line="400" w:lineRule="exact"/>
        <w:ind w:left="709" w:hanging="567"/>
        <w:contextualSpacing w:val="0"/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Wykorzystanie psów do wykrywania chorych na COVID-19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348DEA3C" w14:textId="77777777" w:rsidR="00B372CF" w:rsidRDefault="00B372CF" w:rsidP="000E2670">
      <w:pPr>
        <w:spacing w:after="0" w:line="400" w:lineRule="exact"/>
        <w:jc w:val="center"/>
        <w:rPr>
          <w:b/>
          <w:bCs/>
        </w:rPr>
      </w:pPr>
    </w:p>
    <w:p w14:paraId="4A99B86C" w14:textId="77777777" w:rsidR="0034207E" w:rsidRDefault="0034207E" w:rsidP="000E2670">
      <w:pPr>
        <w:spacing w:after="0" w:line="400" w:lineRule="exact"/>
        <w:jc w:val="center"/>
        <w:rPr>
          <w:b/>
          <w:bCs/>
        </w:rPr>
      </w:pPr>
    </w:p>
    <w:p w14:paraId="4CDA0EA8" w14:textId="77777777" w:rsidR="00F20AD9" w:rsidRPr="00B372CF" w:rsidRDefault="00F20AD9" w:rsidP="000E2670">
      <w:pPr>
        <w:spacing w:after="0" w:line="400" w:lineRule="exact"/>
        <w:jc w:val="center"/>
        <w:rPr>
          <w:b/>
          <w:bCs/>
          <w:sz w:val="24"/>
          <w:szCs w:val="24"/>
        </w:rPr>
      </w:pPr>
      <w:r w:rsidRPr="00B372CF">
        <w:rPr>
          <w:b/>
          <w:bCs/>
          <w:sz w:val="24"/>
          <w:szCs w:val="24"/>
        </w:rPr>
        <w:t>Katedra Nauk o Zwierzętach Monogastrycznych</w:t>
      </w:r>
    </w:p>
    <w:p w14:paraId="7A3979EC" w14:textId="164B2B3E" w:rsidR="00C13AF1" w:rsidRDefault="00C13AF1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 w:rsidRPr="00C13AF1">
        <w:t>Ocena surowców roślinnych i zwierzęcych wykorzystywanych w preparatach przy zaburzeniach lękowych u psów</w:t>
      </w:r>
    </w:p>
    <w:p w14:paraId="6471257C" w14:textId="6D2D343A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Przegląd i analiza składu dostępnych na rynku preparatów ziołowych dla psów</w:t>
      </w:r>
    </w:p>
    <w:p w14:paraId="63B7F9CF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Zastosowanie suplementacji chromem i L-karnityną w chowie psów</w:t>
      </w:r>
      <w:r w:rsidR="0045354F">
        <w:t xml:space="preserve"> </w:t>
      </w:r>
    </w:p>
    <w:p w14:paraId="23F76C64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Zastosowanie ziół w profilaktyce i terapii wybranych chorób psów</w:t>
      </w:r>
      <w:r w:rsidR="0045354F">
        <w:t xml:space="preserve"> </w:t>
      </w:r>
    </w:p>
    <w:p w14:paraId="66060B46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Żywieniowe metody zapobiegania i łagodzenia objawów choroby stawów u psów</w:t>
      </w:r>
      <w:r w:rsidR="0045354F">
        <w:t xml:space="preserve"> </w:t>
      </w:r>
    </w:p>
    <w:p w14:paraId="10EB5932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Ocena jakości wybranych karm komercyjnych dla psów w zakresie wskaźników bezpieczeństwa żywności</w:t>
      </w:r>
    </w:p>
    <w:p w14:paraId="2FC981B2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Ocena zafałszowań karm dla psów z niezadeklarowanym źródłem białka (zwierzęcego/roślinnego)</w:t>
      </w:r>
    </w:p>
    <w:p w14:paraId="16E8CB03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Ocena wpływu wybranych składników pokarmowych na kondycję psów</w:t>
      </w:r>
    </w:p>
    <w:p w14:paraId="7BC0E410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Weryfikacja składu chemicznego karm dla psów</w:t>
      </w:r>
    </w:p>
    <w:p w14:paraId="31FA3FEF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Ocena wybranych sposobów żywienia psów</w:t>
      </w:r>
    </w:p>
    <w:p w14:paraId="34DD7B1F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Składniki funkcjonalne w żywieniu psów</w:t>
      </w:r>
    </w:p>
    <w:p w14:paraId="4FB05E85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Porównanie systemów żywienia psów: pokarmy surowe, żywienie „domowe" i karmy przemysłowe</w:t>
      </w:r>
    </w:p>
    <w:p w14:paraId="3C26EF0E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Właściwości biologiczne i lecznicze substancji czynnych surowców roślinnych i ich wykorzystanie w receptach ziołowych</w:t>
      </w:r>
    </w:p>
    <w:p w14:paraId="715E08F7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Optymalizacja składu diet dla psów w zależności od wieku</w:t>
      </w:r>
    </w:p>
    <w:p w14:paraId="1046F2EB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Prewencja nadwagi i otyłości psów</w:t>
      </w:r>
    </w:p>
    <w:p w14:paraId="4D5C29C4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Medycyna alternatywna w weterynarii</w:t>
      </w:r>
    </w:p>
    <w:p w14:paraId="1A8DF3EA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Ocena stabilności oksydacyjnej karm przemysłowych</w:t>
      </w:r>
    </w:p>
    <w:p w14:paraId="52D31D51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Ocena przydatności psów do pracy w ratownictwie wodnym</w:t>
      </w:r>
    </w:p>
    <w:p w14:paraId="081886F1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Ocena wartości odżywczej podrobów drobiowych w aspekcie żywienia psów</w:t>
      </w:r>
    </w:p>
    <w:p w14:paraId="2FFD8F36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Przydatność podrobów zwierząt monogastrycznych w diecie psów</w:t>
      </w:r>
      <w:r w:rsidR="0045354F">
        <w:t xml:space="preserve"> – </w:t>
      </w:r>
      <w:r>
        <w:t>analiza porównawcza</w:t>
      </w:r>
    </w:p>
    <w:p w14:paraId="2D6BE548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Profilaktyka żywieniowa chorób kostno-stawowych u psów ras dużych i olbrzymich</w:t>
      </w:r>
    </w:p>
    <w:p w14:paraId="1F47CCC1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Ocena preparatów mlekozastępczych dla szczeniąt</w:t>
      </w:r>
    </w:p>
    <w:p w14:paraId="659B6808" w14:textId="3B93F702" w:rsidR="0195C8AF" w:rsidRDefault="0195C8AF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 w:rsidRPr="23DB9E86">
        <w:rPr>
          <w:rFonts w:ascii="Segoe UI" w:eastAsia="Segoe UI" w:hAnsi="Segoe UI" w:cs="Segoe UI"/>
        </w:rPr>
        <w:lastRenderedPageBreak/>
        <w:t>Zbilansowanie diety opartej na surowcach pochodzenia zwierzęcego typu RAW FEED dla psa wybranej rasy</w:t>
      </w:r>
    </w:p>
    <w:p w14:paraId="7BAE691C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Analiza poziomu inteligencji psów w zależności od rasy/wieku na podstawie testów inteligencji</w:t>
      </w:r>
    </w:p>
    <w:p w14:paraId="6D0347F0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Analiza predyspozycji psychicznych szczeniąt w zależności od rasy/płci na postawie testów predyspozycji psychicznych</w:t>
      </w:r>
    </w:p>
    <w:p w14:paraId="31EBAA44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Ocena przydatności psów do pracy w dogoterapii na podstawie testów predyspozycji psychicznych i umiejętności</w:t>
      </w:r>
    </w:p>
    <w:p w14:paraId="38EFB1B8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Ocena zachowania i stanu emocjonalnego psów podczas pracy w dogoterapii</w:t>
      </w:r>
    </w:p>
    <w:p w14:paraId="5E81B077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Wybrane zaburzenie zachowania psa - studium przypadku</w:t>
      </w:r>
    </w:p>
    <w:p w14:paraId="305BB028" w14:textId="77777777" w:rsidR="00F20AD9" w:rsidRPr="00F602E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 w:rsidRPr="00F602E9">
        <w:t>Analiza przydatności psów do pracy w ratownictwie wodnym</w:t>
      </w:r>
    </w:p>
    <w:p w14:paraId="4881A9B9" w14:textId="20E6C4B6" w:rsidR="00BC55B1" w:rsidRPr="00F602E9" w:rsidRDefault="00BC55B1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 w:rsidRPr="00F602E9">
        <w:t>Możliwości wykorzystania ziół u</w:t>
      </w:r>
      <w:r w:rsidR="0045354F" w:rsidRPr="00F602E9">
        <w:t xml:space="preserve"> </w:t>
      </w:r>
      <w:r w:rsidRPr="00F602E9">
        <w:t>psów o wzmożonym wysiłku fizycznym</w:t>
      </w:r>
    </w:p>
    <w:p w14:paraId="50154FC2" w14:textId="5D50D0FB" w:rsidR="0073510B" w:rsidRPr="00F602E9" w:rsidRDefault="0073510B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normaltextrun"/>
        </w:rPr>
      </w:pPr>
      <w:r w:rsidRPr="00F602E9">
        <w:rPr>
          <w:rStyle w:val="normaltextrun"/>
          <w:rFonts w:ascii="Calibri" w:hAnsi="Calibri" w:cs="Calibri"/>
          <w:color w:val="000000"/>
          <w:shd w:val="clear" w:color="auto" w:fill="FFFFFF"/>
        </w:rPr>
        <w:t>Ocena diet ewolucyjnych stosowanych w  żywieniu psów</w:t>
      </w:r>
    </w:p>
    <w:p w14:paraId="006E0AFF" w14:textId="1B707619" w:rsidR="0073510B" w:rsidRPr="00F602E9" w:rsidRDefault="0073510B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normaltextrun"/>
        </w:rPr>
      </w:pPr>
      <w:r w:rsidRPr="00F602E9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Ocena karm dla psów z</w:t>
      </w:r>
      <w:r w:rsidR="1798271E" w:rsidRPr="00F602E9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r w:rsidR="48C795AE" w:rsidRPr="00F602E9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larwami owadów</w:t>
      </w:r>
    </w:p>
    <w:p w14:paraId="788634AE" w14:textId="369D4863" w:rsidR="0073510B" w:rsidRPr="00F602E9" w:rsidRDefault="0073510B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eop"/>
        </w:rPr>
      </w:pPr>
      <w:r w:rsidRPr="00F602E9">
        <w:rPr>
          <w:rStyle w:val="normaltextrun"/>
          <w:rFonts w:ascii="Calibri" w:hAnsi="Calibri" w:cs="Calibri"/>
          <w:color w:val="000000"/>
          <w:shd w:val="clear" w:color="auto" w:fill="FFFFFF"/>
        </w:rPr>
        <w:t>Postępowanie dietetyczne przy </w:t>
      </w:r>
      <w:r w:rsidRPr="00F602E9">
        <w:rPr>
          <w:rStyle w:val="spellingerror"/>
          <w:rFonts w:ascii="Calibri" w:hAnsi="Calibri" w:cs="Calibri"/>
          <w:color w:val="000000"/>
          <w:shd w:val="clear" w:color="auto" w:fill="FFFFFF"/>
        </w:rPr>
        <w:t>osteoartrozie</w:t>
      </w:r>
      <w:r w:rsidRPr="00F602E9">
        <w:rPr>
          <w:rStyle w:val="normaltextrun"/>
          <w:rFonts w:ascii="Calibri" w:hAnsi="Calibri" w:cs="Calibri"/>
          <w:color w:val="000000"/>
          <w:shd w:val="clear" w:color="auto" w:fill="FFFFFF"/>
        </w:rPr>
        <w:t> u psów</w:t>
      </w:r>
      <w:r w:rsidRPr="00F602E9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4AEEC766" w14:textId="2B6E49CF" w:rsidR="0073510B" w:rsidRPr="00F602E9" w:rsidRDefault="0073510B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eop"/>
        </w:rPr>
      </w:pPr>
      <w:r w:rsidRPr="00F602E9">
        <w:rPr>
          <w:rStyle w:val="normaltextrun"/>
          <w:rFonts w:ascii="Calibri" w:hAnsi="Calibri" w:cs="Calibri"/>
          <w:color w:val="000000"/>
          <w:shd w:val="clear" w:color="auto" w:fill="FFFFFF"/>
        </w:rPr>
        <w:t>Ocena dostępnych na rynku suplementów zawierających dodatki żywieniowe poprawiające sprawność ruchową</w:t>
      </w:r>
      <w:r w:rsidRPr="00F602E9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4112446B" w14:textId="4B4B4B16" w:rsidR="0073510B" w:rsidRPr="00F602E9" w:rsidRDefault="0073510B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normaltextrun"/>
        </w:rPr>
      </w:pPr>
      <w:r w:rsidRPr="00F602E9">
        <w:rPr>
          <w:rStyle w:val="normaltextrun"/>
          <w:rFonts w:ascii="Calibri" w:hAnsi="Calibri" w:cs="Calibri"/>
          <w:color w:val="000000"/>
          <w:shd w:val="clear" w:color="auto" w:fill="FFFFFF"/>
        </w:rPr>
        <w:t>Właściwości antyoksydacyjne wybranych surowców roślinnych stosowanych w żywieniu psów</w:t>
      </w:r>
    </w:p>
    <w:p w14:paraId="228C5805" w14:textId="543F7ABC" w:rsidR="0073510B" w:rsidRPr="00F602E9" w:rsidRDefault="0073510B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normaltextrun"/>
        </w:rPr>
      </w:pPr>
      <w:r w:rsidRPr="00F602E9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Dieta wegetariańska dla psów</w:t>
      </w:r>
    </w:p>
    <w:p w14:paraId="22547343" w14:textId="3F7206B9" w:rsidR="0073510B" w:rsidRPr="00F602E9" w:rsidRDefault="0073510B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normaltextrun"/>
        </w:rPr>
      </w:pPr>
      <w:r w:rsidRPr="00F602E9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Analiza wpływu starzenia się na potrzeby żywieniowe psów</w:t>
      </w:r>
    </w:p>
    <w:p w14:paraId="1478D02F" w14:textId="54C07C29" w:rsidR="0073510B" w:rsidRPr="00F602E9" w:rsidRDefault="0073510B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normaltextrun"/>
        </w:rPr>
      </w:pPr>
      <w:r w:rsidRPr="00F602E9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Dieta domowa w żywieniu psów chorych</w:t>
      </w:r>
    </w:p>
    <w:p w14:paraId="77681AC4" w14:textId="6C1C45CB" w:rsidR="0073510B" w:rsidRPr="00F602E9" w:rsidRDefault="0073510B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normaltextrun"/>
        </w:rPr>
      </w:pPr>
      <w:r w:rsidRPr="00F602E9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Mięso w żywieniu psów</w:t>
      </w:r>
    </w:p>
    <w:p w14:paraId="13AE802C" w14:textId="526EBFB8" w:rsidR="0073510B" w:rsidRPr="00F602E9" w:rsidRDefault="0073510B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eop"/>
        </w:rPr>
      </w:pPr>
      <w:r w:rsidRPr="00F602E9">
        <w:rPr>
          <w:rStyle w:val="normaltextrun"/>
          <w:rFonts w:ascii="Calibri" w:hAnsi="Calibri" w:cs="Calibri"/>
          <w:color w:val="000000"/>
          <w:shd w:val="clear" w:color="auto" w:fill="FFFFFF"/>
        </w:rPr>
        <w:t>Medycyna alternatywna psów w opinii opiekunów psów</w:t>
      </w:r>
      <w:r w:rsidRPr="00F602E9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7DBDD620" w14:textId="56BDFFE5" w:rsidR="0073510B" w:rsidRPr="00C30BC6" w:rsidRDefault="0073510B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eop"/>
        </w:rPr>
      </w:pPr>
      <w:r w:rsidRPr="00F602E9">
        <w:rPr>
          <w:rStyle w:val="normaltextrun"/>
          <w:rFonts w:ascii="Calibri" w:hAnsi="Calibri" w:cs="Calibri"/>
          <w:color w:val="000000"/>
          <w:shd w:val="clear" w:color="auto" w:fill="FFFFFF"/>
        </w:rPr>
        <w:t>Analiza rynku karm ekologicznych i holistycznych przeznaczonych dla psów</w:t>
      </w:r>
      <w:r w:rsidRPr="00F602E9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614A8B69" w14:textId="1B4B7885" w:rsidR="00C30BC6" w:rsidRPr="00C30BC6" w:rsidRDefault="00C30BC6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eop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Ocena adekwatności żywieniowej surowej diety pudełkowej dla psów </w:t>
      </w:r>
    </w:p>
    <w:p w14:paraId="395B5059" w14:textId="1E6DEFB5" w:rsidR="00C30BC6" w:rsidRPr="00C30BC6" w:rsidRDefault="00C30BC6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eop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Ocena stabilności oksydacyjnej suchych karm w typowych warunkach przechowywania </w:t>
      </w:r>
    </w:p>
    <w:p w14:paraId="7A91B630" w14:textId="6BADCE15" w:rsidR="00C30BC6" w:rsidRPr="00C30BC6" w:rsidRDefault="00C30BC6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eop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Diety stosowane w chorobach nerek – ocena i modyfikacje</w:t>
      </w:r>
    </w:p>
    <w:p w14:paraId="05C7E655" w14:textId="05AAA461" w:rsidR="00C30BC6" w:rsidRPr="00C30BC6" w:rsidRDefault="00C30BC6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eop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Profilaktyka chorób układu sercowo-naczyniowego i funkcjonowania gruczołu tarczowego a podaż jodu w diecie psa</w:t>
      </w:r>
    </w:p>
    <w:p w14:paraId="7E70DBA6" w14:textId="60F80A18" w:rsidR="00C30BC6" w:rsidRPr="00C30BC6" w:rsidRDefault="00C30BC6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eop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Wpływ procesu technologicznego na wartość odżywczą i cechy jakościowe przekąsek funkcjonalnych dla psów</w:t>
      </w:r>
    </w:p>
    <w:p w14:paraId="26A82019" w14:textId="7148D568" w:rsidR="00C30BC6" w:rsidRPr="00BF23A1" w:rsidRDefault="00C30BC6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eop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Ocena zachowań psa w środowisku domowym pod nieobecność właściciela</w:t>
      </w:r>
    </w:p>
    <w:p w14:paraId="122FF5DD" w14:textId="5955AE79" w:rsidR="00BF23A1" w:rsidRPr="002E2CBF" w:rsidRDefault="00BF23A1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eop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lastRenderedPageBreak/>
        <w:t>Weryfikacja błędów żywieniowych popełnianych przez opiekunów psów i kotów</w:t>
      </w:r>
    </w:p>
    <w:p w14:paraId="47134547" w14:textId="698A20B8" w:rsidR="002E2CBF" w:rsidRDefault="000C71A1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 w:rsidRPr="000C71A1">
        <w:t>Wpływ uczestnictwa w zajęciach typu „przedszkole dla szczeniąt” na rozwój psychiczny i umiejętności szczeniąt </w:t>
      </w:r>
    </w:p>
    <w:p w14:paraId="73162A0D" w14:textId="02D77926" w:rsidR="000C71A1" w:rsidRPr="000C71A1" w:rsidRDefault="000C71A1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Analiza poziomu stresu odczuwanego przez psy w gabinetach weterynaryjnych</w:t>
      </w:r>
    </w:p>
    <w:p w14:paraId="1F4F6599" w14:textId="2AAA1912" w:rsidR="000C71A1" w:rsidRPr="00626487" w:rsidRDefault="000C71A1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Zaburzenia zachowania psów przebywających w schronisku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A90940A" w14:textId="546EE9B4" w:rsidR="00626487" w:rsidRPr="00626487" w:rsidRDefault="00626487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eop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Ocena zawartości składników mineralnych w komercyjnych karmach wegańskich dla psów</w:t>
      </w:r>
    </w:p>
    <w:p w14:paraId="31590B14" w14:textId="0CBCA2E8" w:rsidR="00F20AD9" w:rsidRPr="009C6B80" w:rsidRDefault="00626487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eop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Ocena zawartości składników mineralnych w komercyjnych karmach dla psów ras dużych i olbrzymich</w:t>
      </w:r>
    </w:p>
    <w:p w14:paraId="20869A1E" w14:textId="77777777" w:rsidR="009C6B80" w:rsidRDefault="009C6B80" w:rsidP="009C6B8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 w:rsidRPr="00BC55B1">
        <w:t>Wpływ psów pasterskich rasy border collie na zachowanie małych przeżuwaczy</w:t>
      </w:r>
      <w:r>
        <w:t xml:space="preserve"> </w:t>
      </w:r>
      <w:r w:rsidRPr="00BC55B1">
        <w:t xml:space="preserve">w gospodarstwie rolnym specjalizującym się w hodowli owiec </w:t>
      </w:r>
    </w:p>
    <w:p w14:paraId="7423E7F5" w14:textId="6E56A1A3" w:rsidR="009C6B80" w:rsidRDefault="009C6B80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 w:rsidRPr="00BC55B1">
        <w:t>Markery genetyczne dysplazji stawu biodrowego u psa domowego</w:t>
      </w:r>
    </w:p>
    <w:p w14:paraId="0C83DB23" w14:textId="520A574E" w:rsidR="009C6B80" w:rsidRDefault="009C6B80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 w:rsidRPr="00BC55B1">
        <w:t>Diagnostyka przypadków zapalenia ucha zewnętrznego u psów (otitis exsterna)</w:t>
      </w:r>
    </w:p>
    <w:p w14:paraId="71C42C11" w14:textId="2E73C41B" w:rsidR="00E1321A" w:rsidRDefault="00E1321A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 xml:space="preserve">Ocena adekwatności żywieniowej ekstrudowanych karm dla psów rosnących </w:t>
      </w:r>
      <w:r w:rsidR="0026247F">
        <w:t>ze szczególnym uwzględnieniem kwasu eikozapentaenowego i dokozaheksaenowego</w:t>
      </w:r>
    </w:p>
    <w:p w14:paraId="2A370292" w14:textId="18560841" w:rsidR="0026247F" w:rsidRDefault="0026247F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Dogoterapia – świadomość tematu wśród opiekunów psów</w:t>
      </w:r>
    </w:p>
    <w:p w14:paraId="37876D2C" w14:textId="4A278748" w:rsidR="00820882" w:rsidRDefault="00820882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Tropienie użytkowe jako forma pracy nad zachowaniem psa</w:t>
      </w:r>
    </w:p>
    <w:p w14:paraId="697DB0B7" w14:textId="4AA85E9A" w:rsidR="00820882" w:rsidRPr="009C6B80" w:rsidRDefault="00820882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eop"/>
        </w:rPr>
      </w:pPr>
      <w:r>
        <w:t>Zachowania niepożądane u psów w TOZ w Szczecinie.</w:t>
      </w:r>
    </w:p>
    <w:p w14:paraId="4302DF77" w14:textId="77777777" w:rsidR="009C6B80" w:rsidRPr="00F602E9" w:rsidRDefault="009C6B80" w:rsidP="009C6B80">
      <w:pPr>
        <w:spacing w:after="0" w:line="400" w:lineRule="exact"/>
      </w:pPr>
    </w:p>
    <w:p w14:paraId="01D7F21F" w14:textId="77777777" w:rsidR="00C07DDB" w:rsidRDefault="00C07DDB" w:rsidP="000E2670">
      <w:pPr>
        <w:spacing w:after="0" w:line="400" w:lineRule="exact"/>
        <w:jc w:val="center"/>
        <w:rPr>
          <w:b/>
          <w:bCs/>
          <w:sz w:val="24"/>
          <w:szCs w:val="24"/>
        </w:rPr>
      </w:pPr>
    </w:p>
    <w:p w14:paraId="7AA13A85" w14:textId="01B7C39C" w:rsidR="00F20AD9" w:rsidRPr="00B372CF" w:rsidRDefault="00F20AD9" w:rsidP="000E2670">
      <w:pPr>
        <w:spacing w:after="0" w:line="400" w:lineRule="exact"/>
        <w:jc w:val="center"/>
        <w:rPr>
          <w:b/>
          <w:bCs/>
          <w:sz w:val="24"/>
          <w:szCs w:val="24"/>
        </w:rPr>
      </w:pPr>
      <w:r w:rsidRPr="00B372CF">
        <w:rPr>
          <w:b/>
          <w:bCs/>
          <w:sz w:val="24"/>
          <w:szCs w:val="24"/>
        </w:rPr>
        <w:t>Katedra Nauk o Zwierzętach Przeżuwających</w:t>
      </w:r>
    </w:p>
    <w:p w14:paraId="164F0757" w14:textId="77777777" w:rsidR="00F20AD9" w:rsidRDefault="00F20AD9" w:rsidP="000E2670">
      <w:pPr>
        <w:pStyle w:val="Akapitzlist"/>
        <w:numPr>
          <w:ilvl w:val="0"/>
          <w:numId w:val="16"/>
        </w:numPr>
        <w:spacing w:after="0" w:line="400" w:lineRule="exact"/>
        <w:ind w:hanging="578"/>
        <w:contextualSpacing w:val="0"/>
      </w:pPr>
      <w:r>
        <w:t>Przygotowanie i analiza ankiet dotyczących wybranych aspektów hodowli psów</w:t>
      </w:r>
    </w:p>
    <w:p w14:paraId="4CF42D01" w14:textId="77777777" w:rsidR="00BC55B1" w:rsidRDefault="00BC55B1" w:rsidP="000E2670">
      <w:pPr>
        <w:pStyle w:val="Akapitzlist"/>
        <w:numPr>
          <w:ilvl w:val="0"/>
          <w:numId w:val="16"/>
        </w:numPr>
        <w:spacing w:after="0" w:line="400" w:lineRule="exact"/>
        <w:ind w:hanging="578"/>
        <w:contextualSpacing w:val="0"/>
      </w:pPr>
      <w:r w:rsidRPr="00BC55B1">
        <w:t xml:space="preserve">Zastosowanie metod eksploracji danych (data mining) do analizy informacji z dokumentacji kynologicznej </w:t>
      </w:r>
    </w:p>
    <w:p w14:paraId="4E6F6723" w14:textId="77777777" w:rsidR="0045354F" w:rsidRDefault="00BC55B1" w:rsidP="000E2670">
      <w:pPr>
        <w:pStyle w:val="Akapitzlist"/>
        <w:numPr>
          <w:ilvl w:val="0"/>
          <w:numId w:val="16"/>
        </w:numPr>
        <w:spacing w:after="0" w:line="400" w:lineRule="exact"/>
        <w:ind w:hanging="578"/>
        <w:contextualSpacing w:val="0"/>
      </w:pPr>
      <w:r w:rsidRPr="00BC55B1">
        <w:t xml:space="preserve">Charakterystyka genów odpowiedzialnych za różne formy łaciatości u psów </w:t>
      </w:r>
    </w:p>
    <w:p w14:paraId="22D49983" w14:textId="6FE5CA8A" w:rsidR="00BC55B1" w:rsidRDefault="00BC55B1" w:rsidP="000E2670">
      <w:pPr>
        <w:pStyle w:val="Akapitzlist"/>
        <w:numPr>
          <w:ilvl w:val="0"/>
          <w:numId w:val="16"/>
        </w:numPr>
        <w:spacing w:after="0" w:line="400" w:lineRule="exact"/>
        <w:ind w:hanging="578"/>
        <w:contextualSpacing w:val="0"/>
      </w:pPr>
      <w:r w:rsidRPr="00BC55B1">
        <w:t>Analiza molekularna genów odpowiedzialnych za strukturę włosów u psów</w:t>
      </w:r>
    </w:p>
    <w:p w14:paraId="3758DF55" w14:textId="0338047A" w:rsidR="00F20AD9" w:rsidRDefault="00C07DDB" w:rsidP="000E2670">
      <w:pPr>
        <w:pStyle w:val="Akapitzlist"/>
        <w:numPr>
          <w:ilvl w:val="0"/>
          <w:numId w:val="16"/>
        </w:numPr>
        <w:spacing w:after="0" w:line="400" w:lineRule="exact"/>
        <w:ind w:hanging="578"/>
        <w:contextualSpacing w:val="0"/>
      </w:pPr>
      <w:r>
        <w:t>Analiza statystyczna schorzeń psów na terenie Szczecina</w:t>
      </w:r>
    </w:p>
    <w:sectPr w:rsidR="00F20AD9" w:rsidSect="00B614A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992A0" w14:textId="77777777" w:rsidR="00F43BEC" w:rsidRDefault="00F43BEC" w:rsidP="00626487">
      <w:pPr>
        <w:spacing w:after="0" w:line="240" w:lineRule="auto"/>
      </w:pPr>
      <w:r>
        <w:separator/>
      </w:r>
    </w:p>
  </w:endnote>
  <w:endnote w:type="continuationSeparator" w:id="0">
    <w:p w14:paraId="63451F61" w14:textId="77777777" w:rsidR="00F43BEC" w:rsidRDefault="00F43BEC" w:rsidP="0062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8944" w14:textId="77777777" w:rsidR="00F43BEC" w:rsidRDefault="00F43BEC" w:rsidP="00626487">
      <w:pPr>
        <w:spacing w:after="0" w:line="240" w:lineRule="auto"/>
      </w:pPr>
      <w:r>
        <w:separator/>
      </w:r>
    </w:p>
  </w:footnote>
  <w:footnote w:type="continuationSeparator" w:id="0">
    <w:p w14:paraId="30E97590" w14:textId="77777777" w:rsidR="00F43BEC" w:rsidRDefault="00F43BEC" w:rsidP="00626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76"/>
      <w:gridCol w:w="8253"/>
    </w:tblGrid>
    <w:tr w:rsidR="00821DAA" w:rsidRPr="00526A41" w14:paraId="283D2028" w14:textId="77777777" w:rsidTr="00C54E60">
      <w:tc>
        <w:tcPr>
          <w:tcW w:w="959" w:type="dxa"/>
        </w:tcPr>
        <w:p w14:paraId="2483C649" w14:textId="3B9EFA85" w:rsidR="00821DAA" w:rsidRPr="00526A41" w:rsidRDefault="00821DAA" w:rsidP="00821DAA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8703A93" wp14:editId="1F4BD7B5">
                <wp:extent cx="482600" cy="5746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122" t="17267" r="69452" b="232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3" w:type="dxa"/>
          <w:vAlign w:val="center"/>
        </w:tcPr>
        <w:p w14:paraId="6E5AB0CA" w14:textId="77777777" w:rsidR="00821DAA" w:rsidRPr="00526A41" w:rsidRDefault="00821DAA" w:rsidP="00821DAA">
          <w:pPr>
            <w:pStyle w:val="Nagwek"/>
            <w:jc w:val="both"/>
            <w:rPr>
              <w:rFonts w:ascii="Cambria" w:hAnsi="Cambria"/>
              <w:b/>
              <w:smallCaps/>
              <w:sz w:val="28"/>
              <w:szCs w:val="28"/>
            </w:rPr>
          </w:pPr>
          <w:r w:rsidRPr="00526A41">
            <w:rPr>
              <w:rFonts w:ascii="Cambria" w:hAnsi="Cambria"/>
              <w:b/>
              <w:smallCaps/>
              <w:sz w:val="28"/>
              <w:szCs w:val="28"/>
            </w:rPr>
            <w:t>kynologia S1</w:t>
          </w:r>
        </w:p>
      </w:tc>
    </w:tr>
  </w:tbl>
  <w:p w14:paraId="0F699E62" w14:textId="77777777" w:rsidR="00821DAA" w:rsidRDefault="00821DAA" w:rsidP="00821D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E9D"/>
    <w:multiLevelType w:val="hybridMultilevel"/>
    <w:tmpl w:val="0E3C6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52C3"/>
    <w:multiLevelType w:val="hybridMultilevel"/>
    <w:tmpl w:val="7632C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44634"/>
    <w:multiLevelType w:val="hybridMultilevel"/>
    <w:tmpl w:val="1DA8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526B3"/>
    <w:multiLevelType w:val="hybridMultilevel"/>
    <w:tmpl w:val="EC449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B6FB8"/>
    <w:multiLevelType w:val="hybridMultilevel"/>
    <w:tmpl w:val="3A704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D45F5"/>
    <w:multiLevelType w:val="hybridMultilevel"/>
    <w:tmpl w:val="15629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048EB"/>
    <w:multiLevelType w:val="hybridMultilevel"/>
    <w:tmpl w:val="4018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3E0A"/>
    <w:multiLevelType w:val="hybridMultilevel"/>
    <w:tmpl w:val="92820914"/>
    <w:lvl w:ilvl="0" w:tplc="A03A6B1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E384C"/>
    <w:multiLevelType w:val="hybridMultilevel"/>
    <w:tmpl w:val="EAC8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76438"/>
    <w:multiLevelType w:val="hybridMultilevel"/>
    <w:tmpl w:val="20B29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16C32"/>
    <w:multiLevelType w:val="hybridMultilevel"/>
    <w:tmpl w:val="84FC5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215EE"/>
    <w:multiLevelType w:val="hybridMultilevel"/>
    <w:tmpl w:val="1FC2DBDA"/>
    <w:lvl w:ilvl="0" w:tplc="A03A6B1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81BE0"/>
    <w:multiLevelType w:val="hybridMultilevel"/>
    <w:tmpl w:val="0F16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E69F3"/>
    <w:multiLevelType w:val="hybridMultilevel"/>
    <w:tmpl w:val="72441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01A64"/>
    <w:multiLevelType w:val="hybridMultilevel"/>
    <w:tmpl w:val="5A781084"/>
    <w:lvl w:ilvl="0" w:tplc="A03A6B1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C587E"/>
    <w:multiLevelType w:val="hybridMultilevel"/>
    <w:tmpl w:val="33468F2A"/>
    <w:lvl w:ilvl="0" w:tplc="A03A6B12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895354"/>
    <w:multiLevelType w:val="hybridMultilevel"/>
    <w:tmpl w:val="2CF28AA8"/>
    <w:lvl w:ilvl="0" w:tplc="8ABE26A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F07AF"/>
    <w:multiLevelType w:val="hybridMultilevel"/>
    <w:tmpl w:val="72441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407A0"/>
    <w:multiLevelType w:val="hybridMultilevel"/>
    <w:tmpl w:val="59FED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978F4"/>
    <w:multiLevelType w:val="hybridMultilevel"/>
    <w:tmpl w:val="98BCD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B4C49"/>
    <w:multiLevelType w:val="hybridMultilevel"/>
    <w:tmpl w:val="C770C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762CA"/>
    <w:multiLevelType w:val="hybridMultilevel"/>
    <w:tmpl w:val="6E461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929445">
    <w:abstractNumId w:val="6"/>
  </w:num>
  <w:num w:numId="2" w16cid:durableId="2104953453">
    <w:abstractNumId w:val="14"/>
  </w:num>
  <w:num w:numId="3" w16cid:durableId="1510484400">
    <w:abstractNumId w:val="15"/>
  </w:num>
  <w:num w:numId="4" w16cid:durableId="330135881">
    <w:abstractNumId w:val="11"/>
  </w:num>
  <w:num w:numId="5" w16cid:durableId="1455978499">
    <w:abstractNumId w:val="7"/>
  </w:num>
  <w:num w:numId="6" w16cid:durableId="1267687359">
    <w:abstractNumId w:val="10"/>
  </w:num>
  <w:num w:numId="7" w16cid:durableId="2067947445">
    <w:abstractNumId w:val="8"/>
  </w:num>
  <w:num w:numId="8" w16cid:durableId="1017584225">
    <w:abstractNumId w:val="12"/>
  </w:num>
  <w:num w:numId="9" w16cid:durableId="1423528081">
    <w:abstractNumId w:val="18"/>
  </w:num>
  <w:num w:numId="10" w16cid:durableId="1992251117">
    <w:abstractNumId w:val="13"/>
  </w:num>
  <w:num w:numId="11" w16cid:durableId="1809668631">
    <w:abstractNumId w:val="17"/>
  </w:num>
  <w:num w:numId="12" w16cid:durableId="1578124864">
    <w:abstractNumId w:val="5"/>
  </w:num>
  <w:num w:numId="13" w16cid:durableId="932516356">
    <w:abstractNumId w:val="4"/>
  </w:num>
  <w:num w:numId="14" w16cid:durableId="1167668355">
    <w:abstractNumId w:val="20"/>
  </w:num>
  <w:num w:numId="15" w16cid:durableId="1022626636">
    <w:abstractNumId w:val="19"/>
  </w:num>
  <w:num w:numId="16" w16cid:durableId="1468545057">
    <w:abstractNumId w:val="1"/>
  </w:num>
  <w:num w:numId="17" w16cid:durableId="80178596">
    <w:abstractNumId w:val="0"/>
  </w:num>
  <w:num w:numId="18" w16cid:durableId="648903259">
    <w:abstractNumId w:val="2"/>
  </w:num>
  <w:num w:numId="19" w16cid:durableId="442580355">
    <w:abstractNumId w:val="21"/>
  </w:num>
  <w:num w:numId="20" w16cid:durableId="1908150069">
    <w:abstractNumId w:val="3"/>
  </w:num>
  <w:num w:numId="21" w16cid:durableId="1926306585">
    <w:abstractNumId w:val="9"/>
  </w:num>
  <w:num w:numId="22" w16cid:durableId="67889140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DC0"/>
    <w:rsid w:val="00032471"/>
    <w:rsid w:val="00037C5F"/>
    <w:rsid w:val="00041A34"/>
    <w:rsid w:val="0004421F"/>
    <w:rsid w:val="00054CF9"/>
    <w:rsid w:val="00074E29"/>
    <w:rsid w:val="000C71A1"/>
    <w:rsid w:val="000E2670"/>
    <w:rsid w:val="001428FA"/>
    <w:rsid w:val="001F7D6C"/>
    <w:rsid w:val="00202D9A"/>
    <w:rsid w:val="0026247F"/>
    <w:rsid w:val="00275145"/>
    <w:rsid w:val="002769B6"/>
    <w:rsid w:val="0028531A"/>
    <w:rsid w:val="002C4B9C"/>
    <w:rsid w:val="002E2CBF"/>
    <w:rsid w:val="00316770"/>
    <w:rsid w:val="003408B3"/>
    <w:rsid w:val="00340A51"/>
    <w:rsid w:val="0034207E"/>
    <w:rsid w:val="004435F2"/>
    <w:rsid w:val="0045354F"/>
    <w:rsid w:val="004B29E3"/>
    <w:rsid w:val="004D4A12"/>
    <w:rsid w:val="004F4291"/>
    <w:rsid w:val="00581AB0"/>
    <w:rsid w:val="005D2342"/>
    <w:rsid w:val="00626487"/>
    <w:rsid w:val="00633F79"/>
    <w:rsid w:val="00671EDC"/>
    <w:rsid w:val="0067331F"/>
    <w:rsid w:val="00682B1A"/>
    <w:rsid w:val="006E67A1"/>
    <w:rsid w:val="00731C1F"/>
    <w:rsid w:val="0073510B"/>
    <w:rsid w:val="00750B0A"/>
    <w:rsid w:val="00794BA0"/>
    <w:rsid w:val="007B6F04"/>
    <w:rsid w:val="00820882"/>
    <w:rsid w:val="00821DAA"/>
    <w:rsid w:val="00827C17"/>
    <w:rsid w:val="00844E7F"/>
    <w:rsid w:val="00875C33"/>
    <w:rsid w:val="008875C9"/>
    <w:rsid w:val="008D68D7"/>
    <w:rsid w:val="008E11E0"/>
    <w:rsid w:val="009154C5"/>
    <w:rsid w:val="009523D4"/>
    <w:rsid w:val="00966053"/>
    <w:rsid w:val="00966B40"/>
    <w:rsid w:val="00973DC0"/>
    <w:rsid w:val="009A1288"/>
    <w:rsid w:val="009C6B80"/>
    <w:rsid w:val="009F314D"/>
    <w:rsid w:val="00A30BA9"/>
    <w:rsid w:val="00A33837"/>
    <w:rsid w:val="00A42A7A"/>
    <w:rsid w:val="00A45D84"/>
    <w:rsid w:val="00AA62C3"/>
    <w:rsid w:val="00AB4A49"/>
    <w:rsid w:val="00AC23DE"/>
    <w:rsid w:val="00AD3500"/>
    <w:rsid w:val="00AE754B"/>
    <w:rsid w:val="00B372CF"/>
    <w:rsid w:val="00B614A8"/>
    <w:rsid w:val="00B8108E"/>
    <w:rsid w:val="00B92A64"/>
    <w:rsid w:val="00BB0B9F"/>
    <w:rsid w:val="00BC1F2F"/>
    <w:rsid w:val="00BC55B1"/>
    <w:rsid w:val="00BF23A1"/>
    <w:rsid w:val="00C07DDB"/>
    <w:rsid w:val="00C13AF1"/>
    <w:rsid w:val="00C23AF3"/>
    <w:rsid w:val="00C30BC6"/>
    <w:rsid w:val="00C838D1"/>
    <w:rsid w:val="00CA3DAF"/>
    <w:rsid w:val="00D13956"/>
    <w:rsid w:val="00D44180"/>
    <w:rsid w:val="00D66E73"/>
    <w:rsid w:val="00DA4645"/>
    <w:rsid w:val="00DD47F4"/>
    <w:rsid w:val="00E1321A"/>
    <w:rsid w:val="00E30788"/>
    <w:rsid w:val="00E42019"/>
    <w:rsid w:val="00E86718"/>
    <w:rsid w:val="00E9562D"/>
    <w:rsid w:val="00EB14DB"/>
    <w:rsid w:val="00F07376"/>
    <w:rsid w:val="00F1284F"/>
    <w:rsid w:val="00F20AD9"/>
    <w:rsid w:val="00F43BEC"/>
    <w:rsid w:val="00F602E9"/>
    <w:rsid w:val="00FB4CC9"/>
    <w:rsid w:val="00FF3555"/>
    <w:rsid w:val="0195C8AF"/>
    <w:rsid w:val="03830E52"/>
    <w:rsid w:val="03A7DEE3"/>
    <w:rsid w:val="03D0022F"/>
    <w:rsid w:val="078F7A99"/>
    <w:rsid w:val="08530D49"/>
    <w:rsid w:val="0D27459F"/>
    <w:rsid w:val="0FE07997"/>
    <w:rsid w:val="1798271E"/>
    <w:rsid w:val="1BCEE3A3"/>
    <w:rsid w:val="1F2A0541"/>
    <w:rsid w:val="23DB9E86"/>
    <w:rsid w:val="2C11C584"/>
    <w:rsid w:val="31BC4865"/>
    <w:rsid w:val="35B575F4"/>
    <w:rsid w:val="3A66C466"/>
    <w:rsid w:val="3C3E4A7B"/>
    <w:rsid w:val="41D17F0C"/>
    <w:rsid w:val="41D5F507"/>
    <w:rsid w:val="41EB5479"/>
    <w:rsid w:val="42052B2D"/>
    <w:rsid w:val="4820E9E8"/>
    <w:rsid w:val="48C795AE"/>
    <w:rsid w:val="4D93D592"/>
    <w:rsid w:val="4F7CBC3E"/>
    <w:rsid w:val="5A273B88"/>
    <w:rsid w:val="5B1C3933"/>
    <w:rsid w:val="642674D8"/>
    <w:rsid w:val="649288C9"/>
    <w:rsid w:val="68D2CF31"/>
    <w:rsid w:val="6B5DAA48"/>
    <w:rsid w:val="6C2FFC92"/>
    <w:rsid w:val="6E45A483"/>
    <w:rsid w:val="75310370"/>
    <w:rsid w:val="775DA1B8"/>
    <w:rsid w:val="7C988A10"/>
    <w:rsid w:val="7DB92F42"/>
    <w:rsid w:val="7DC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9856BF"/>
  <w15:docId w15:val="{D22AC54B-0CC6-43EF-93CC-10521A75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AD9"/>
    <w:pPr>
      <w:ind w:left="720"/>
      <w:contextualSpacing/>
    </w:pPr>
  </w:style>
  <w:style w:type="character" w:customStyle="1" w:styleId="spellingerror">
    <w:name w:val="spellingerror"/>
    <w:basedOn w:val="Domylnaczcionkaakapitu"/>
    <w:rsid w:val="0073510B"/>
  </w:style>
  <w:style w:type="character" w:customStyle="1" w:styleId="normaltextrun">
    <w:name w:val="normaltextrun"/>
    <w:basedOn w:val="Domylnaczcionkaakapitu"/>
    <w:rsid w:val="0073510B"/>
  </w:style>
  <w:style w:type="character" w:customStyle="1" w:styleId="eop">
    <w:name w:val="eop"/>
    <w:basedOn w:val="Domylnaczcionkaakapitu"/>
    <w:rsid w:val="0073510B"/>
  </w:style>
  <w:style w:type="paragraph" w:customStyle="1" w:styleId="Default">
    <w:name w:val="Default"/>
    <w:rsid w:val="006264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1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DAA"/>
  </w:style>
  <w:style w:type="paragraph" w:styleId="Stopka">
    <w:name w:val="footer"/>
    <w:basedOn w:val="Normalny"/>
    <w:link w:val="StopkaZnak"/>
    <w:uiPriority w:val="99"/>
    <w:unhideWhenUsed/>
    <w:rsid w:val="00821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DAA"/>
  </w:style>
  <w:style w:type="character" w:customStyle="1" w:styleId="markedcontent">
    <w:name w:val="markedcontent"/>
    <w:basedOn w:val="Domylnaczcionkaakapitu"/>
    <w:rsid w:val="00EB14DB"/>
  </w:style>
  <w:style w:type="paragraph" w:customStyle="1" w:styleId="xparagraph">
    <w:name w:val="x_paragraph"/>
    <w:basedOn w:val="Normalny"/>
    <w:rsid w:val="00EB14D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  <w:lang w:val="cs-CZ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4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4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4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82F8BB2BB65E42BE1DC84C22E230BD" ma:contentTypeVersion="6" ma:contentTypeDescription="Utwórz nowy dokument." ma:contentTypeScope="" ma:versionID="def2fcca2efe6e16d768485c4194e741">
  <xsd:schema xmlns:xsd="http://www.w3.org/2001/XMLSchema" xmlns:xs="http://www.w3.org/2001/XMLSchema" xmlns:p="http://schemas.microsoft.com/office/2006/metadata/properties" xmlns:ns2="54197822-23bc-442e-a34b-f731a881204e" targetNamespace="http://schemas.microsoft.com/office/2006/metadata/properties" ma:root="true" ma:fieldsID="456ff13edaccb76f275d547450aa86c8" ns2:_="">
    <xsd:import namespace="54197822-23bc-442e-a34b-f731a8812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97822-23bc-442e-a34b-f731a8812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C3533A-53C9-452F-9A04-721B8BE11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97822-23bc-442e-a34b-f731a8812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B8399-A9F7-406E-9BAC-99114022B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B74C8-8A04-4BF7-A08D-2E5E7B555E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1706</Words>
  <Characters>10240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Kavetska</dc:creator>
  <cp:keywords/>
  <cp:lastModifiedBy>Ewa Kalicka</cp:lastModifiedBy>
  <cp:revision>14</cp:revision>
  <dcterms:created xsi:type="dcterms:W3CDTF">2022-07-06T11:48:00Z</dcterms:created>
  <dcterms:modified xsi:type="dcterms:W3CDTF">2023-01-24T08:49:00Z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0x010100C382F8BB2BB65E42BE1DC84C22E230BD</vt:lpwstr>
  </property>
  <property fmtid="{D5CDD505-2E9C-101B-9397-08002B2CF9AE}" pid="3" name="MSIP_Label_50945193-57ff-457d-9504-518e9bfb59a9_Enabled">
    <vt:lpwstr>true</vt:lpwstr>
  </property>
  <property fmtid="{D5CDD505-2E9C-101B-9397-08002B2CF9AE}" pid="4" name="MSIP_Label_50945193-57ff-457d-9504-518e9bfb59a9_SetDate">
    <vt:lpwstr>2022-07-04T10:34:33Z</vt:lpwstr>
  </property>
  <property fmtid="{D5CDD505-2E9C-101B-9397-08002B2CF9AE}" pid="5" name="MSIP_Label_50945193-57ff-457d-9504-518e9bfb59a9_Method">
    <vt:lpwstr>Standard</vt:lpwstr>
  </property>
  <property fmtid="{D5CDD505-2E9C-101B-9397-08002B2CF9AE}" pid="6" name="MSIP_Label_50945193-57ff-457d-9504-518e9bfb59a9_Name">
    <vt:lpwstr>ZUT</vt:lpwstr>
  </property>
  <property fmtid="{D5CDD505-2E9C-101B-9397-08002B2CF9AE}" pid="7" name="MSIP_Label_50945193-57ff-457d-9504-518e9bfb59a9_SiteId">
    <vt:lpwstr>0aa66ad4-f98f-4515-b7c9-b60fd37ad027</vt:lpwstr>
  </property>
  <property fmtid="{D5CDD505-2E9C-101B-9397-08002B2CF9AE}" pid="8" name="MSIP_Label_50945193-57ff-457d-9504-518e9bfb59a9_ActionId">
    <vt:lpwstr>55ccda9e-d4ff-4b0e-b750-7034a00b7614</vt:lpwstr>
  </property>
  <property fmtid="{D5CDD505-2E9C-101B-9397-08002B2CF9AE}" pid="9" name="MSIP_Label_50945193-57ff-457d-9504-518e9bfb59a9_ContentBits">
    <vt:lpwstr>0</vt:lpwstr>
  </property>
</Properties>
</file>